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4BE" w:rsidRPr="009E40AB" w:rsidRDefault="006774BE" w:rsidP="006774BE">
      <w:pPr>
        <w:contextualSpacing/>
        <w:jc w:val="center"/>
        <w:rPr>
          <w:rFonts w:ascii="Times New Roman" w:eastAsia="Calibri" w:hAnsi="Times New Roman" w:cs="Times New Roman"/>
          <w:b/>
          <w:color w:val="auto"/>
          <w:sz w:val="28"/>
          <w:szCs w:val="28"/>
          <w:lang w:eastAsia="en-US"/>
        </w:rPr>
      </w:pPr>
      <w:r w:rsidRPr="009E40AB">
        <w:rPr>
          <w:rFonts w:ascii="Times New Roman" w:eastAsia="Calibri" w:hAnsi="Times New Roman" w:cs="Times New Roman"/>
          <w:b/>
          <w:color w:val="auto"/>
          <w:sz w:val="28"/>
          <w:szCs w:val="28"/>
          <w:lang w:eastAsia="en-US"/>
        </w:rPr>
        <w:t>МІНІСТЕРСТВО ОСВІТИ І НАУКИ УКРАЇНИ</w:t>
      </w:r>
    </w:p>
    <w:p w:rsidR="001B31F0" w:rsidRPr="009E40AB" w:rsidRDefault="001B31F0" w:rsidP="001B31F0">
      <w:pPr>
        <w:contextualSpacing/>
        <w:jc w:val="center"/>
        <w:rPr>
          <w:rFonts w:ascii="Times New Roman" w:eastAsia="Calibri" w:hAnsi="Times New Roman" w:cs="Times New Roman"/>
          <w:b/>
          <w:color w:val="auto"/>
          <w:sz w:val="28"/>
          <w:szCs w:val="28"/>
          <w:lang w:eastAsia="en-US"/>
        </w:rPr>
      </w:pPr>
      <w:r>
        <w:rPr>
          <w:rFonts w:ascii="Times New Roman" w:eastAsia="Calibri" w:hAnsi="Times New Roman" w:cs="Times New Roman"/>
          <w:b/>
          <w:color w:val="auto"/>
          <w:sz w:val="28"/>
          <w:szCs w:val="28"/>
          <w:lang w:eastAsia="en-US"/>
        </w:rPr>
        <w:t>Національний університет «Чернігівська політехніка»</w:t>
      </w:r>
    </w:p>
    <w:p w:rsidR="006774BE" w:rsidRPr="009E40AB" w:rsidRDefault="006774BE" w:rsidP="00845FEB">
      <w:pPr>
        <w:shd w:val="clear" w:color="auto" w:fill="FFFFFF"/>
        <w:tabs>
          <w:tab w:val="left" w:leader="underscore" w:pos="8352"/>
        </w:tabs>
        <w:jc w:val="center"/>
        <w:rPr>
          <w:rFonts w:ascii="Times New Roman" w:eastAsia="Times New Roman" w:hAnsi="Times New Roman" w:cs="Times New Roman"/>
          <w:b/>
          <w:bCs/>
          <w:color w:val="auto"/>
          <w:sz w:val="28"/>
          <w:szCs w:val="28"/>
          <w:lang w:eastAsia="ru-RU"/>
        </w:rPr>
      </w:pPr>
      <w:r w:rsidRPr="009E40AB">
        <w:rPr>
          <w:rFonts w:ascii="Times New Roman" w:eastAsia="Times New Roman" w:hAnsi="Times New Roman" w:cs="Times New Roman"/>
          <w:b/>
          <w:bCs/>
          <w:color w:val="auto"/>
          <w:sz w:val="28"/>
          <w:szCs w:val="28"/>
          <w:lang w:eastAsia="ru-RU"/>
        </w:rPr>
        <w:t xml:space="preserve">Навчально-науковий інститут </w:t>
      </w:r>
      <w:r w:rsidR="00907392" w:rsidRPr="009E40AB">
        <w:rPr>
          <w:rFonts w:ascii="Times New Roman" w:eastAsia="Times New Roman" w:hAnsi="Times New Roman" w:cs="Times New Roman"/>
          <w:b/>
          <w:bCs/>
          <w:color w:val="auto"/>
          <w:sz w:val="28"/>
          <w:szCs w:val="28"/>
          <w:lang w:val="ru-RU" w:eastAsia="ru-RU"/>
        </w:rPr>
        <w:t xml:space="preserve">електронних та інформаційних </w:t>
      </w:r>
      <w:r w:rsidRPr="009E40AB">
        <w:rPr>
          <w:rFonts w:ascii="Times New Roman" w:eastAsia="Times New Roman" w:hAnsi="Times New Roman" w:cs="Times New Roman"/>
          <w:b/>
          <w:bCs/>
          <w:color w:val="auto"/>
          <w:sz w:val="28"/>
          <w:szCs w:val="28"/>
          <w:lang w:eastAsia="ru-RU"/>
        </w:rPr>
        <w:t>технологій</w:t>
      </w:r>
    </w:p>
    <w:p w:rsidR="006774BE" w:rsidRPr="009E40AB" w:rsidRDefault="006774BE" w:rsidP="006774BE">
      <w:pPr>
        <w:shd w:val="clear" w:color="auto" w:fill="FFFFFF"/>
        <w:tabs>
          <w:tab w:val="left" w:leader="underscore" w:pos="8352"/>
        </w:tabs>
        <w:ind w:firstLine="709"/>
        <w:jc w:val="center"/>
        <w:rPr>
          <w:rFonts w:ascii="Times New Roman" w:eastAsia="Times New Roman" w:hAnsi="Times New Roman" w:cs="Times New Roman"/>
          <w:b/>
          <w:bCs/>
          <w:color w:val="auto"/>
          <w:sz w:val="28"/>
          <w:szCs w:val="28"/>
          <w:lang w:eastAsia="ru-RU"/>
        </w:rPr>
      </w:pPr>
      <w:r w:rsidRPr="009E40AB">
        <w:rPr>
          <w:rFonts w:ascii="Times New Roman" w:eastAsia="Times New Roman" w:hAnsi="Times New Roman" w:cs="Times New Roman"/>
          <w:b/>
          <w:bCs/>
          <w:color w:val="auto"/>
          <w:sz w:val="28"/>
          <w:szCs w:val="28"/>
          <w:lang w:eastAsia="ru-RU"/>
        </w:rPr>
        <w:t>Кафедра інформаційних технологій та програмної інженерії</w:t>
      </w:r>
    </w:p>
    <w:p w:rsidR="006774BE" w:rsidRPr="009E40AB" w:rsidRDefault="006774BE" w:rsidP="006774BE">
      <w:pPr>
        <w:shd w:val="clear" w:color="auto" w:fill="FFFFFF"/>
        <w:tabs>
          <w:tab w:val="left" w:leader="underscore" w:pos="8352"/>
        </w:tabs>
        <w:ind w:firstLine="709"/>
        <w:jc w:val="center"/>
        <w:rPr>
          <w:rFonts w:ascii="Times New Roman" w:eastAsia="Times New Roman" w:hAnsi="Times New Roman" w:cs="Times New Roman"/>
          <w:b/>
          <w:bCs/>
          <w:color w:val="auto"/>
          <w:sz w:val="28"/>
          <w:szCs w:val="28"/>
          <w:lang w:eastAsia="ru-RU"/>
        </w:rPr>
      </w:pPr>
    </w:p>
    <w:p w:rsidR="006774BE" w:rsidRPr="009E40AB" w:rsidRDefault="006774BE" w:rsidP="006774BE">
      <w:pPr>
        <w:shd w:val="clear" w:color="auto" w:fill="FFFFFF"/>
        <w:tabs>
          <w:tab w:val="left" w:leader="underscore" w:pos="8352"/>
        </w:tabs>
        <w:ind w:firstLine="709"/>
        <w:jc w:val="center"/>
        <w:rPr>
          <w:rFonts w:ascii="Times New Roman" w:eastAsia="Times New Roman" w:hAnsi="Times New Roman" w:cs="Times New Roman"/>
          <w:b/>
          <w:bCs/>
          <w:color w:val="auto"/>
          <w:sz w:val="28"/>
          <w:szCs w:val="28"/>
          <w:lang w:eastAsia="ru-RU"/>
        </w:rPr>
      </w:pPr>
    </w:p>
    <w:p w:rsidR="006774BE" w:rsidRPr="009E40AB" w:rsidRDefault="006774BE" w:rsidP="006774BE">
      <w:pPr>
        <w:framePr w:wrap="notBeside" w:vAnchor="text" w:hAnchor="text" w:xAlign="center" w:y="1"/>
        <w:spacing w:after="200" w:line="276" w:lineRule="auto"/>
        <w:jc w:val="center"/>
        <w:rPr>
          <w:rFonts w:ascii="Calibri" w:eastAsia="Calibri" w:hAnsi="Calibri" w:cs="Times New Roman"/>
          <w:color w:val="auto"/>
          <w:sz w:val="2"/>
          <w:szCs w:val="2"/>
          <w:lang w:eastAsia="ru-RU"/>
        </w:rPr>
      </w:pPr>
      <w:r w:rsidRPr="009E40AB">
        <w:rPr>
          <w:rFonts w:ascii="Calibri" w:eastAsia="Calibri" w:hAnsi="Calibri" w:cs="Times New Roman"/>
          <w:noProof/>
          <w:color w:val="auto"/>
          <w:sz w:val="2"/>
          <w:szCs w:val="2"/>
          <w:lang w:val="ru-RU" w:eastAsia="ru-RU"/>
        </w:rPr>
        <w:drawing>
          <wp:inline distT="0" distB="0" distL="0" distR="0">
            <wp:extent cx="3200400" cy="1343025"/>
            <wp:effectExtent l="0" t="0" r="0" b="9525"/>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1343025"/>
                    </a:xfrm>
                    <a:prstGeom prst="rect">
                      <a:avLst/>
                    </a:prstGeom>
                    <a:noFill/>
                    <a:ln>
                      <a:noFill/>
                    </a:ln>
                  </pic:spPr>
                </pic:pic>
              </a:graphicData>
            </a:graphic>
          </wp:inline>
        </w:drawing>
      </w:r>
    </w:p>
    <w:p w:rsidR="006774BE" w:rsidRPr="009E40AB" w:rsidRDefault="006774BE" w:rsidP="006774BE">
      <w:pPr>
        <w:spacing w:after="200" w:line="276" w:lineRule="auto"/>
        <w:jc w:val="center"/>
        <w:rPr>
          <w:rFonts w:ascii="Times New Roman" w:eastAsia="Calibri" w:hAnsi="Times New Roman" w:cs="Times New Roman"/>
          <w:b/>
          <w:color w:val="auto"/>
          <w:sz w:val="28"/>
          <w:szCs w:val="28"/>
          <w:lang w:eastAsia="en-US"/>
        </w:rPr>
      </w:pPr>
      <w:r w:rsidRPr="009E40AB">
        <w:rPr>
          <w:rFonts w:ascii="Times New Roman" w:eastAsia="Calibri" w:hAnsi="Times New Roman" w:cs="Times New Roman"/>
          <w:b/>
          <w:color w:val="auto"/>
          <w:sz w:val="28"/>
          <w:szCs w:val="28"/>
          <w:lang w:eastAsia="en-US"/>
        </w:rPr>
        <w:t>ОСВІТНЬО-ПРОФЕСІЙНА ПРОГРАМА</w:t>
      </w:r>
    </w:p>
    <w:p w:rsidR="006774BE" w:rsidRPr="009E40AB" w:rsidRDefault="006774BE" w:rsidP="006774BE">
      <w:pPr>
        <w:spacing w:after="200" w:line="276" w:lineRule="auto"/>
        <w:jc w:val="center"/>
        <w:rPr>
          <w:rFonts w:ascii="Times New Roman" w:eastAsia="Calibri" w:hAnsi="Times New Roman" w:cs="Times New Roman"/>
          <w:b/>
          <w:color w:val="auto"/>
          <w:sz w:val="32"/>
          <w:szCs w:val="32"/>
          <w:u w:val="single"/>
          <w:lang w:eastAsia="en-US"/>
        </w:rPr>
      </w:pPr>
      <w:r w:rsidRPr="009E40AB">
        <w:rPr>
          <w:rFonts w:ascii="Times New Roman" w:eastAsia="Calibri" w:hAnsi="Times New Roman" w:cs="Times New Roman"/>
          <w:b/>
          <w:color w:val="auto"/>
          <w:sz w:val="32"/>
          <w:szCs w:val="32"/>
          <w:u w:val="single"/>
          <w:lang w:eastAsia="en-US"/>
        </w:rPr>
        <w:t>Інженерія програмного забезпечення</w:t>
      </w:r>
    </w:p>
    <w:p w:rsidR="006774BE" w:rsidRPr="009E40AB" w:rsidRDefault="001B31F0" w:rsidP="006774BE">
      <w:pPr>
        <w:spacing w:after="200" w:line="276" w:lineRule="auto"/>
        <w:jc w:val="center"/>
        <w:rPr>
          <w:rFonts w:ascii="Times New Roman" w:eastAsia="Calibri" w:hAnsi="Times New Roman" w:cs="Times New Roman"/>
          <w:b/>
          <w:color w:val="auto"/>
          <w:sz w:val="28"/>
          <w:szCs w:val="28"/>
          <w:lang w:eastAsia="en-US"/>
        </w:rPr>
      </w:pPr>
      <w:r>
        <w:rPr>
          <w:rFonts w:ascii="Times New Roman" w:eastAsia="Calibri" w:hAnsi="Times New Roman" w:cs="Times New Roman"/>
          <w:b/>
          <w:color w:val="auto"/>
          <w:sz w:val="28"/>
          <w:szCs w:val="28"/>
          <w:lang w:eastAsia="en-US"/>
        </w:rPr>
        <w:t>Другого</w:t>
      </w:r>
      <w:r w:rsidR="006774BE" w:rsidRPr="009E40AB">
        <w:rPr>
          <w:rFonts w:ascii="Times New Roman" w:eastAsia="Calibri" w:hAnsi="Times New Roman" w:cs="Times New Roman"/>
          <w:b/>
          <w:color w:val="auto"/>
          <w:sz w:val="28"/>
          <w:szCs w:val="28"/>
          <w:lang w:eastAsia="en-US"/>
        </w:rPr>
        <w:t xml:space="preserve"> рівня вищої освіти</w:t>
      </w:r>
    </w:p>
    <w:p w:rsidR="006774BE" w:rsidRPr="009E40AB" w:rsidRDefault="006774BE" w:rsidP="006774BE">
      <w:pPr>
        <w:spacing w:after="200" w:line="276" w:lineRule="auto"/>
        <w:jc w:val="center"/>
        <w:rPr>
          <w:rFonts w:ascii="Times New Roman" w:eastAsia="Calibri" w:hAnsi="Times New Roman" w:cs="Times New Roman"/>
          <w:b/>
          <w:color w:val="auto"/>
          <w:sz w:val="28"/>
          <w:szCs w:val="28"/>
          <w:lang w:eastAsia="en-US"/>
        </w:rPr>
      </w:pPr>
      <w:r w:rsidRPr="009E40AB">
        <w:rPr>
          <w:rFonts w:ascii="Times New Roman" w:eastAsia="Calibri" w:hAnsi="Times New Roman" w:cs="Times New Roman"/>
          <w:b/>
          <w:color w:val="auto"/>
          <w:sz w:val="28"/>
          <w:szCs w:val="28"/>
          <w:lang w:eastAsia="en-US"/>
        </w:rPr>
        <w:t>за спеціальністю 121 «Інженерія програмного забезпечення»</w:t>
      </w:r>
    </w:p>
    <w:p w:rsidR="006774BE" w:rsidRPr="009E40AB" w:rsidRDefault="006774BE" w:rsidP="006774BE">
      <w:pPr>
        <w:spacing w:after="200" w:line="276" w:lineRule="auto"/>
        <w:jc w:val="center"/>
        <w:rPr>
          <w:rFonts w:ascii="Times New Roman" w:eastAsia="Calibri" w:hAnsi="Times New Roman" w:cs="Times New Roman"/>
          <w:b/>
          <w:color w:val="auto"/>
          <w:sz w:val="28"/>
          <w:szCs w:val="28"/>
          <w:lang w:eastAsia="en-US"/>
        </w:rPr>
      </w:pPr>
      <w:r w:rsidRPr="009E40AB">
        <w:rPr>
          <w:rFonts w:ascii="Times New Roman" w:eastAsia="Calibri" w:hAnsi="Times New Roman" w:cs="Times New Roman"/>
          <w:b/>
          <w:color w:val="auto"/>
          <w:sz w:val="28"/>
          <w:szCs w:val="28"/>
          <w:lang w:eastAsia="en-US"/>
        </w:rPr>
        <w:t>галузь знань 12 Інформаційні технології</w:t>
      </w:r>
    </w:p>
    <w:p w:rsidR="006774BE" w:rsidRPr="009E40AB" w:rsidRDefault="006774BE" w:rsidP="006774BE">
      <w:pPr>
        <w:spacing w:after="200" w:line="276" w:lineRule="auto"/>
        <w:jc w:val="center"/>
        <w:rPr>
          <w:rFonts w:ascii="Times New Roman" w:eastAsia="Calibri" w:hAnsi="Times New Roman" w:cs="Times New Roman"/>
          <w:b/>
          <w:color w:val="auto"/>
          <w:sz w:val="28"/>
          <w:szCs w:val="28"/>
          <w:lang w:eastAsia="en-US"/>
        </w:rPr>
      </w:pPr>
      <w:r w:rsidRPr="009E40AB">
        <w:rPr>
          <w:rFonts w:ascii="Times New Roman" w:eastAsia="Calibri" w:hAnsi="Times New Roman" w:cs="Times New Roman"/>
          <w:b/>
          <w:color w:val="auto"/>
          <w:sz w:val="28"/>
          <w:szCs w:val="28"/>
          <w:lang w:eastAsia="en-US"/>
        </w:rPr>
        <w:t xml:space="preserve">Кваліфікація: </w:t>
      </w:r>
      <w:r w:rsidR="001B31F0">
        <w:rPr>
          <w:rFonts w:ascii="Times New Roman" w:eastAsia="Calibri" w:hAnsi="Times New Roman" w:cs="Times New Roman"/>
          <w:b/>
          <w:color w:val="auto"/>
          <w:sz w:val="28"/>
          <w:szCs w:val="28"/>
          <w:lang w:eastAsia="en-US"/>
        </w:rPr>
        <w:t>магістр</w:t>
      </w:r>
      <w:r w:rsidRPr="009E40AB">
        <w:rPr>
          <w:rFonts w:ascii="Times New Roman" w:eastAsia="Calibri" w:hAnsi="Times New Roman" w:cs="Times New Roman"/>
          <w:b/>
          <w:color w:val="auto"/>
          <w:sz w:val="28"/>
          <w:szCs w:val="28"/>
          <w:lang w:eastAsia="en-US"/>
        </w:rPr>
        <w:t xml:space="preserve"> з інженерії програмного забезпечення</w:t>
      </w:r>
    </w:p>
    <w:p w:rsidR="006774BE" w:rsidRPr="009E40AB" w:rsidRDefault="006774BE" w:rsidP="00845FEB">
      <w:pPr>
        <w:spacing w:after="200" w:line="276" w:lineRule="auto"/>
        <w:rPr>
          <w:rFonts w:ascii="Times New Roman" w:eastAsia="Calibri" w:hAnsi="Times New Roman" w:cs="Times New Roman"/>
          <w:b/>
          <w:color w:val="auto"/>
          <w:sz w:val="28"/>
          <w:szCs w:val="28"/>
          <w:lang w:eastAsia="en-US"/>
        </w:rPr>
      </w:pPr>
    </w:p>
    <w:p w:rsidR="006774BE" w:rsidRPr="009E40AB" w:rsidRDefault="006774BE" w:rsidP="006774BE">
      <w:pPr>
        <w:spacing w:after="200" w:line="276" w:lineRule="auto"/>
        <w:jc w:val="right"/>
        <w:rPr>
          <w:rFonts w:ascii="Times New Roman" w:eastAsia="Calibri" w:hAnsi="Times New Roman" w:cs="Times New Roman"/>
          <w:color w:val="auto"/>
          <w:sz w:val="28"/>
          <w:szCs w:val="28"/>
          <w:lang w:eastAsia="en-US"/>
        </w:rPr>
      </w:pPr>
      <w:r w:rsidRPr="009E40AB">
        <w:rPr>
          <w:rFonts w:ascii="Times New Roman" w:eastAsia="Calibri" w:hAnsi="Times New Roman" w:cs="Times New Roman"/>
          <w:color w:val="auto"/>
          <w:sz w:val="28"/>
          <w:szCs w:val="28"/>
          <w:lang w:eastAsia="en-US"/>
        </w:rPr>
        <w:t>ЗАТВЕРДЖЕНО ВЧЕНОЮ</w:t>
      </w:r>
      <w:r w:rsidR="007E4F42" w:rsidRPr="009E40AB">
        <w:rPr>
          <w:rFonts w:ascii="Times New Roman" w:eastAsia="Calibri" w:hAnsi="Times New Roman" w:cs="Times New Roman"/>
          <w:color w:val="auto"/>
          <w:sz w:val="28"/>
          <w:szCs w:val="28"/>
          <w:lang w:val="ru-RU" w:eastAsia="en-US"/>
        </w:rPr>
        <w:t xml:space="preserve"> </w:t>
      </w:r>
      <w:r w:rsidRPr="009E40AB">
        <w:rPr>
          <w:rFonts w:ascii="Times New Roman" w:eastAsia="Calibri" w:hAnsi="Times New Roman" w:cs="Times New Roman"/>
          <w:color w:val="auto"/>
          <w:sz w:val="28"/>
          <w:szCs w:val="28"/>
          <w:lang w:eastAsia="en-US"/>
        </w:rPr>
        <w:t>РАДОЮ</w:t>
      </w:r>
    </w:p>
    <w:p w:rsidR="006774BE" w:rsidRPr="009E40AB" w:rsidRDefault="006774BE" w:rsidP="006774BE">
      <w:pPr>
        <w:spacing w:after="200" w:line="276" w:lineRule="auto"/>
        <w:jc w:val="right"/>
        <w:rPr>
          <w:rFonts w:ascii="Times New Roman" w:eastAsia="Calibri" w:hAnsi="Times New Roman" w:cs="Times New Roman"/>
          <w:color w:val="auto"/>
          <w:sz w:val="28"/>
          <w:szCs w:val="28"/>
          <w:lang w:eastAsia="en-US"/>
        </w:rPr>
      </w:pPr>
      <w:r w:rsidRPr="009E40AB">
        <w:rPr>
          <w:rFonts w:ascii="Times New Roman" w:eastAsia="Calibri" w:hAnsi="Times New Roman" w:cs="Times New Roman"/>
          <w:color w:val="auto"/>
          <w:sz w:val="28"/>
          <w:szCs w:val="28"/>
          <w:lang w:eastAsia="en-US"/>
        </w:rPr>
        <w:t xml:space="preserve">Голова вченої ради </w:t>
      </w:r>
    </w:p>
    <w:p w:rsidR="006774BE" w:rsidRPr="009E40AB" w:rsidRDefault="006774BE" w:rsidP="006774BE">
      <w:pPr>
        <w:spacing w:after="200" w:line="276" w:lineRule="auto"/>
        <w:jc w:val="right"/>
        <w:rPr>
          <w:rFonts w:ascii="Times New Roman" w:eastAsia="Calibri" w:hAnsi="Times New Roman" w:cs="Times New Roman"/>
          <w:color w:val="auto"/>
          <w:sz w:val="28"/>
          <w:szCs w:val="28"/>
          <w:lang w:eastAsia="en-US"/>
        </w:rPr>
      </w:pPr>
      <w:r w:rsidRPr="009E40AB">
        <w:rPr>
          <w:rFonts w:ascii="Times New Roman" w:eastAsia="Calibri" w:hAnsi="Times New Roman" w:cs="Times New Roman"/>
          <w:color w:val="auto"/>
          <w:sz w:val="28"/>
          <w:szCs w:val="28"/>
          <w:lang w:eastAsia="en-US"/>
        </w:rPr>
        <w:t>________________ /</w:t>
      </w:r>
      <w:r w:rsidR="00BF314B">
        <w:rPr>
          <w:rFonts w:ascii="Times New Roman" w:eastAsia="Calibri" w:hAnsi="Times New Roman" w:cs="Times New Roman"/>
          <w:color w:val="auto"/>
          <w:sz w:val="28"/>
          <w:szCs w:val="28"/>
          <w:lang w:eastAsia="en-US"/>
        </w:rPr>
        <w:t>О.О</w:t>
      </w:r>
      <w:r w:rsidR="00327295" w:rsidRPr="009E40AB">
        <w:rPr>
          <w:rFonts w:ascii="Times New Roman" w:eastAsia="Calibri" w:hAnsi="Times New Roman" w:cs="Times New Roman"/>
          <w:color w:val="auto"/>
          <w:sz w:val="28"/>
          <w:szCs w:val="28"/>
          <w:lang w:eastAsia="en-US"/>
        </w:rPr>
        <w:t>.</w:t>
      </w:r>
      <w:r w:rsidR="00BF314B">
        <w:rPr>
          <w:rFonts w:ascii="Times New Roman" w:eastAsia="Calibri" w:hAnsi="Times New Roman" w:cs="Times New Roman"/>
          <w:color w:val="auto"/>
          <w:sz w:val="28"/>
          <w:szCs w:val="28"/>
          <w:lang w:eastAsia="en-US"/>
        </w:rPr>
        <w:t>Новомлинець</w:t>
      </w:r>
      <w:r w:rsidRPr="009E40AB">
        <w:rPr>
          <w:rFonts w:ascii="Times New Roman" w:eastAsia="Calibri" w:hAnsi="Times New Roman" w:cs="Times New Roman"/>
          <w:color w:val="auto"/>
          <w:sz w:val="28"/>
          <w:szCs w:val="28"/>
          <w:lang w:eastAsia="en-US"/>
        </w:rPr>
        <w:t>/</w:t>
      </w:r>
    </w:p>
    <w:p w:rsidR="006774BE" w:rsidRPr="009E40AB" w:rsidRDefault="006774BE" w:rsidP="00845FEB">
      <w:pPr>
        <w:spacing w:after="200" w:line="276" w:lineRule="auto"/>
        <w:jc w:val="right"/>
        <w:rPr>
          <w:rFonts w:ascii="Times New Roman" w:eastAsia="Calibri" w:hAnsi="Times New Roman" w:cs="Times New Roman"/>
          <w:color w:val="auto"/>
          <w:sz w:val="28"/>
          <w:szCs w:val="28"/>
          <w:lang w:eastAsia="en-US"/>
        </w:rPr>
      </w:pPr>
      <w:r w:rsidRPr="009E40AB">
        <w:rPr>
          <w:rFonts w:ascii="Times New Roman" w:eastAsia="Calibri" w:hAnsi="Times New Roman" w:cs="Times New Roman"/>
          <w:color w:val="auto"/>
          <w:sz w:val="28"/>
          <w:szCs w:val="28"/>
          <w:lang w:eastAsia="en-US"/>
        </w:rPr>
        <w:t>(протокол №</w:t>
      </w:r>
      <w:r w:rsidR="00DE1AB1" w:rsidRPr="009E40AB">
        <w:rPr>
          <w:rFonts w:ascii="Times New Roman" w:eastAsia="Calibri" w:hAnsi="Times New Roman" w:cs="Times New Roman"/>
          <w:color w:val="auto"/>
          <w:sz w:val="28"/>
          <w:szCs w:val="28"/>
          <w:lang w:eastAsia="en-US"/>
        </w:rPr>
        <w:t xml:space="preserve"> </w:t>
      </w:r>
      <w:r w:rsidR="00DD09F1" w:rsidRPr="009E40AB">
        <w:rPr>
          <w:rFonts w:ascii="Times New Roman" w:eastAsia="Calibri" w:hAnsi="Times New Roman" w:cs="Times New Roman"/>
          <w:color w:val="auto"/>
          <w:sz w:val="28"/>
          <w:szCs w:val="28"/>
          <w:lang w:val="ru-RU" w:eastAsia="en-US"/>
        </w:rPr>
        <w:t>__</w:t>
      </w:r>
      <w:r w:rsidR="00327295" w:rsidRPr="009E40AB">
        <w:rPr>
          <w:rFonts w:ascii="Times New Roman" w:eastAsia="Calibri" w:hAnsi="Times New Roman" w:cs="Times New Roman"/>
          <w:color w:val="auto"/>
          <w:sz w:val="28"/>
          <w:szCs w:val="28"/>
          <w:lang w:eastAsia="en-US"/>
        </w:rPr>
        <w:t xml:space="preserve"> </w:t>
      </w:r>
      <w:r w:rsidRPr="009E40AB">
        <w:rPr>
          <w:rFonts w:ascii="Times New Roman" w:eastAsia="Calibri" w:hAnsi="Times New Roman" w:cs="Times New Roman"/>
          <w:color w:val="auto"/>
          <w:sz w:val="28"/>
          <w:szCs w:val="28"/>
          <w:lang w:eastAsia="en-US"/>
        </w:rPr>
        <w:t>від «</w:t>
      </w:r>
      <w:r w:rsidR="00DD09F1" w:rsidRPr="009E40AB">
        <w:rPr>
          <w:rFonts w:ascii="Times New Roman" w:eastAsia="Calibri" w:hAnsi="Times New Roman" w:cs="Times New Roman"/>
          <w:color w:val="auto"/>
          <w:sz w:val="28"/>
          <w:szCs w:val="28"/>
          <w:lang w:val="ru-RU" w:eastAsia="en-US"/>
        </w:rPr>
        <w:t>__</w:t>
      </w:r>
      <w:r w:rsidRPr="009E40AB">
        <w:rPr>
          <w:rFonts w:ascii="Times New Roman" w:eastAsia="Calibri" w:hAnsi="Times New Roman" w:cs="Times New Roman"/>
          <w:color w:val="auto"/>
          <w:sz w:val="28"/>
          <w:szCs w:val="28"/>
          <w:lang w:eastAsia="en-US"/>
        </w:rPr>
        <w:t xml:space="preserve">» </w:t>
      </w:r>
      <w:r w:rsidR="00DD09F1" w:rsidRPr="009E40AB">
        <w:rPr>
          <w:rFonts w:ascii="Times New Roman" w:eastAsia="Calibri" w:hAnsi="Times New Roman" w:cs="Times New Roman"/>
          <w:color w:val="auto"/>
          <w:sz w:val="28"/>
          <w:szCs w:val="28"/>
          <w:lang w:val="ru-RU" w:eastAsia="en-US"/>
        </w:rPr>
        <w:t>_______</w:t>
      </w:r>
      <w:r w:rsidR="00327295" w:rsidRPr="009E40AB">
        <w:rPr>
          <w:rFonts w:ascii="Times New Roman" w:eastAsia="Calibri" w:hAnsi="Times New Roman" w:cs="Times New Roman"/>
          <w:color w:val="auto"/>
          <w:sz w:val="28"/>
          <w:szCs w:val="28"/>
          <w:lang w:eastAsia="en-US"/>
        </w:rPr>
        <w:t xml:space="preserve"> </w:t>
      </w:r>
      <w:r w:rsidR="00DE1AB1" w:rsidRPr="009E40AB">
        <w:rPr>
          <w:rFonts w:ascii="Times New Roman" w:eastAsia="Calibri" w:hAnsi="Times New Roman" w:cs="Times New Roman"/>
          <w:color w:val="auto"/>
          <w:sz w:val="28"/>
          <w:szCs w:val="28"/>
          <w:lang w:eastAsia="en-US"/>
        </w:rPr>
        <w:t>20</w:t>
      </w:r>
      <w:r w:rsidR="00E83484">
        <w:rPr>
          <w:rFonts w:ascii="Times New Roman" w:eastAsia="Calibri" w:hAnsi="Times New Roman" w:cs="Times New Roman"/>
          <w:color w:val="auto"/>
          <w:sz w:val="28"/>
          <w:szCs w:val="28"/>
          <w:lang w:val="ru-RU" w:eastAsia="en-US"/>
        </w:rPr>
        <w:t>21</w:t>
      </w:r>
      <w:r w:rsidRPr="009E40AB">
        <w:rPr>
          <w:rFonts w:ascii="Times New Roman" w:eastAsia="Calibri" w:hAnsi="Times New Roman" w:cs="Times New Roman"/>
          <w:color w:val="auto"/>
          <w:sz w:val="28"/>
          <w:szCs w:val="28"/>
          <w:lang w:eastAsia="en-US"/>
        </w:rPr>
        <w:t xml:space="preserve"> р.)</w:t>
      </w:r>
    </w:p>
    <w:p w:rsidR="006774BE" w:rsidRPr="009E40AB" w:rsidRDefault="006774BE" w:rsidP="006774BE">
      <w:pPr>
        <w:spacing w:after="200" w:line="276" w:lineRule="auto"/>
        <w:jc w:val="right"/>
        <w:rPr>
          <w:rFonts w:ascii="Times New Roman" w:eastAsia="Calibri" w:hAnsi="Times New Roman" w:cs="Times New Roman"/>
          <w:color w:val="auto"/>
          <w:sz w:val="28"/>
          <w:szCs w:val="28"/>
          <w:lang w:eastAsia="en-US"/>
        </w:rPr>
      </w:pPr>
      <w:r w:rsidRPr="009E40AB">
        <w:rPr>
          <w:rFonts w:ascii="Times New Roman" w:eastAsia="Calibri" w:hAnsi="Times New Roman" w:cs="Times New Roman"/>
          <w:color w:val="auto"/>
          <w:sz w:val="28"/>
          <w:szCs w:val="28"/>
          <w:lang w:eastAsia="en-US"/>
        </w:rPr>
        <w:t xml:space="preserve">Освітня програма вводиться в дію з </w:t>
      </w:r>
      <w:r w:rsidR="00BA2510" w:rsidRPr="009E40AB">
        <w:rPr>
          <w:rFonts w:ascii="Times New Roman" w:eastAsia="Calibri" w:hAnsi="Times New Roman" w:cs="Times New Roman"/>
          <w:color w:val="auto"/>
          <w:sz w:val="28"/>
          <w:szCs w:val="28"/>
          <w:lang w:eastAsia="en-US"/>
        </w:rPr>
        <w:t>«</w:t>
      </w:r>
      <w:r w:rsidR="00E83484">
        <w:rPr>
          <w:rFonts w:ascii="Times New Roman" w:eastAsia="Calibri" w:hAnsi="Times New Roman" w:cs="Times New Roman"/>
          <w:color w:val="auto"/>
          <w:sz w:val="28"/>
          <w:szCs w:val="28"/>
          <w:lang w:val="ru-RU" w:eastAsia="en-US"/>
        </w:rPr>
        <w:t>01</w:t>
      </w:r>
      <w:r w:rsidR="00BA2510" w:rsidRPr="009E40AB">
        <w:rPr>
          <w:rFonts w:ascii="Times New Roman" w:eastAsia="Calibri" w:hAnsi="Times New Roman" w:cs="Times New Roman"/>
          <w:color w:val="auto"/>
          <w:sz w:val="28"/>
          <w:szCs w:val="28"/>
          <w:lang w:eastAsia="en-US"/>
        </w:rPr>
        <w:t>»</w:t>
      </w:r>
      <w:r w:rsidR="00E83484">
        <w:rPr>
          <w:rFonts w:ascii="Times New Roman" w:eastAsia="Calibri" w:hAnsi="Times New Roman" w:cs="Times New Roman"/>
          <w:color w:val="auto"/>
          <w:sz w:val="28"/>
          <w:szCs w:val="28"/>
          <w:lang w:val="ru-RU" w:eastAsia="en-US"/>
        </w:rPr>
        <w:t xml:space="preserve">вересня </w:t>
      </w:r>
      <w:r w:rsidR="00BA2510" w:rsidRPr="009E40AB">
        <w:rPr>
          <w:rFonts w:ascii="Times New Roman" w:eastAsia="Calibri" w:hAnsi="Times New Roman" w:cs="Times New Roman"/>
          <w:color w:val="auto"/>
          <w:sz w:val="28"/>
          <w:szCs w:val="28"/>
          <w:lang w:eastAsia="en-US"/>
        </w:rPr>
        <w:t xml:space="preserve"> 20</w:t>
      </w:r>
      <w:r w:rsidR="00E83484">
        <w:rPr>
          <w:rFonts w:ascii="Times New Roman" w:eastAsia="Calibri" w:hAnsi="Times New Roman" w:cs="Times New Roman"/>
          <w:color w:val="auto"/>
          <w:sz w:val="28"/>
          <w:szCs w:val="28"/>
          <w:lang w:val="ru-RU" w:eastAsia="en-US"/>
        </w:rPr>
        <w:t xml:space="preserve">21 </w:t>
      </w:r>
      <w:r w:rsidRPr="009E40AB">
        <w:rPr>
          <w:rFonts w:ascii="Times New Roman" w:eastAsia="Calibri" w:hAnsi="Times New Roman" w:cs="Times New Roman"/>
          <w:color w:val="auto"/>
          <w:sz w:val="28"/>
          <w:szCs w:val="28"/>
          <w:lang w:eastAsia="en-US"/>
        </w:rPr>
        <w:t>р.</w:t>
      </w:r>
    </w:p>
    <w:p w:rsidR="006774BE" w:rsidRPr="009E40AB" w:rsidRDefault="00BF314B" w:rsidP="006774BE">
      <w:pPr>
        <w:spacing w:after="200" w:line="276" w:lineRule="auto"/>
        <w:jc w:val="right"/>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Ректор________________ / О.О</w:t>
      </w:r>
      <w:r w:rsidR="00327295" w:rsidRPr="009E40AB">
        <w:rPr>
          <w:rFonts w:ascii="Times New Roman" w:eastAsia="Calibri" w:hAnsi="Times New Roman" w:cs="Times New Roman"/>
          <w:color w:val="auto"/>
          <w:sz w:val="28"/>
          <w:szCs w:val="28"/>
          <w:lang w:eastAsia="en-US"/>
        </w:rPr>
        <w:t xml:space="preserve">. </w:t>
      </w:r>
      <w:r>
        <w:rPr>
          <w:rFonts w:ascii="Times New Roman" w:eastAsia="Calibri" w:hAnsi="Times New Roman" w:cs="Times New Roman"/>
          <w:color w:val="auto"/>
          <w:sz w:val="28"/>
          <w:szCs w:val="28"/>
          <w:lang w:eastAsia="en-US"/>
        </w:rPr>
        <w:t>Новомлинець</w:t>
      </w:r>
      <w:r w:rsidR="006774BE" w:rsidRPr="009E40AB">
        <w:rPr>
          <w:rFonts w:ascii="Times New Roman" w:eastAsia="Calibri" w:hAnsi="Times New Roman" w:cs="Times New Roman"/>
          <w:color w:val="auto"/>
          <w:sz w:val="28"/>
          <w:szCs w:val="28"/>
          <w:lang w:eastAsia="en-US"/>
        </w:rPr>
        <w:t>/</w:t>
      </w:r>
    </w:p>
    <w:p w:rsidR="006774BE" w:rsidRPr="009E40AB" w:rsidRDefault="00DE1AB1" w:rsidP="006774BE">
      <w:pPr>
        <w:spacing w:after="200" w:line="276" w:lineRule="auto"/>
        <w:jc w:val="right"/>
        <w:rPr>
          <w:rFonts w:ascii="Times New Roman" w:eastAsia="Calibri" w:hAnsi="Times New Roman" w:cs="Times New Roman"/>
          <w:color w:val="auto"/>
          <w:sz w:val="28"/>
          <w:szCs w:val="28"/>
          <w:lang w:eastAsia="en-US"/>
        </w:rPr>
      </w:pPr>
      <w:r w:rsidRPr="009E40AB">
        <w:rPr>
          <w:rFonts w:ascii="Times New Roman" w:eastAsia="Calibri" w:hAnsi="Times New Roman" w:cs="Times New Roman"/>
          <w:color w:val="auto"/>
          <w:sz w:val="28"/>
          <w:szCs w:val="28"/>
          <w:lang w:eastAsia="en-US"/>
        </w:rPr>
        <w:t xml:space="preserve">(наказ № </w:t>
      </w:r>
      <w:r w:rsidR="00DD09F1" w:rsidRPr="009E40AB">
        <w:rPr>
          <w:rFonts w:ascii="Times New Roman" w:eastAsia="Calibri" w:hAnsi="Times New Roman" w:cs="Times New Roman"/>
          <w:color w:val="auto"/>
          <w:sz w:val="28"/>
          <w:szCs w:val="28"/>
          <w:lang w:val="ru-RU" w:eastAsia="en-US"/>
        </w:rPr>
        <w:t>__</w:t>
      </w:r>
      <w:r w:rsidR="00327295" w:rsidRPr="009E40AB">
        <w:rPr>
          <w:rFonts w:ascii="Times New Roman" w:eastAsia="Calibri" w:hAnsi="Times New Roman" w:cs="Times New Roman"/>
          <w:color w:val="auto"/>
          <w:sz w:val="28"/>
          <w:szCs w:val="28"/>
          <w:lang w:eastAsia="en-US"/>
        </w:rPr>
        <w:t xml:space="preserve"> </w:t>
      </w:r>
      <w:r w:rsidR="006774BE" w:rsidRPr="009E40AB">
        <w:rPr>
          <w:rFonts w:ascii="Times New Roman" w:eastAsia="Calibri" w:hAnsi="Times New Roman" w:cs="Times New Roman"/>
          <w:color w:val="auto"/>
          <w:sz w:val="28"/>
          <w:szCs w:val="28"/>
          <w:lang w:eastAsia="en-US"/>
        </w:rPr>
        <w:t>від «</w:t>
      </w:r>
      <w:r w:rsidR="00DD09F1" w:rsidRPr="009E40AB">
        <w:rPr>
          <w:rFonts w:ascii="Times New Roman" w:eastAsia="Calibri" w:hAnsi="Times New Roman" w:cs="Times New Roman"/>
          <w:color w:val="auto"/>
          <w:sz w:val="28"/>
          <w:szCs w:val="28"/>
          <w:lang w:val="ru-RU" w:eastAsia="en-US"/>
        </w:rPr>
        <w:t>__</w:t>
      </w:r>
      <w:r w:rsidR="006774BE" w:rsidRPr="009E40AB">
        <w:rPr>
          <w:rFonts w:ascii="Times New Roman" w:eastAsia="Calibri" w:hAnsi="Times New Roman" w:cs="Times New Roman"/>
          <w:color w:val="auto"/>
          <w:sz w:val="28"/>
          <w:szCs w:val="28"/>
          <w:lang w:eastAsia="en-US"/>
        </w:rPr>
        <w:t>»</w:t>
      </w:r>
      <w:r w:rsidR="00327295" w:rsidRPr="009E40AB">
        <w:rPr>
          <w:rFonts w:ascii="Times New Roman" w:eastAsia="Calibri" w:hAnsi="Times New Roman" w:cs="Times New Roman"/>
          <w:color w:val="auto"/>
          <w:sz w:val="28"/>
          <w:szCs w:val="28"/>
          <w:lang w:eastAsia="en-US"/>
        </w:rPr>
        <w:t xml:space="preserve"> </w:t>
      </w:r>
      <w:r w:rsidR="00DD09F1" w:rsidRPr="009E40AB">
        <w:rPr>
          <w:rFonts w:ascii="Times New Roman" w:eastAsia="Calibri" w:hAnsi="Times New Roman" w:cs="Times New Roman"/>
          <w:color w:val="auto"/>
          <w:sz w:val="28"/>
          <w:szCs w:val="28"/>
          <w:lang w:val="ru-RU" w:eastAsia="en-US"/>
        </w:rPr>
        <w:t>________</w:t>
      </w:r>
      <w:r w:rsidRPr="009E40AB">
        <w:rPr>
          <w:rFonts w:ascii="Times New Roman" w:eastAsia="Calibri" w:hAnsi="Times New Roman" w:cs="Times New Roman"/>
          <w:color w:val="auto"/>
          <w:sz w:val="28"/>
          <w:szCs w:val="28"/>
          <w:lang w:eastAsia="en-US"/>
        </w:rPr>
        <w:t xml:space="preserve"> 20</w:t>
      </w:r>
      <w:r w:rsidR="00BF314B">
        <w:rPr>
          <w:rFonts w:ascii="Times New Roman" w:eastAsia="Calibri" w:hAnsi="Times New Roman" w:cs="Times New Roman"/>
          <w:color w:val="auto"/>
          <w:sz w:val="28"/>
          <w:szCs w:val="28"/>
          <w:lang w:eastAsia="en-US"/>
        </w:rPr>
        <w:t>21</w:t>
      </w:r>
      <w:r w:rsidR="006774BE" w:rsidRPr="009E40AB">
        <w:rPr>
          <w:rFonts w:ascii="Times New Roman" w:eastAsia="Calibri" w:hAnsi="Times New Roman" w:cs="Times New Roman"/>
          <w:color w:val="auto"/>
          <w:sz w:val="28"/>
          <w:szCs w:val="28"/>
          <w:lang w:eastAsia="en-US"/>
        </w:rPr>
        <w:t>р.</w:t>
      </w:r>
      <w:r w:rsidR="00845FEB" w:rsidRPr="009E40AB">
        <w:rPr>
          <w:rFonts w:ascii="Times New Roman" w:eastAsia="Calibri" w:hAnsi="Times New Roman" w:cs="Times New Roman"/>
          <w:color w:val="auto"/>
          <w:sz w:val="28"/>
          <w:szCs w:val="28"/>
          <w:lang w:eastAsia="en-US"/>
        </w:rPr>
        <w:t>)</w:t>
      </w:r>
    </w:p>
    <w:p w:rsidR="00845FEB" w:rsidRPr="009E40AB" w:rsidRDefault="00845FEB" w:rsidP="00845FEB">
      <w:pPr>
        <w:jc w:val="right"/>
        <w:rPr>
          <w:rFonts w:ascii="Times New Roman" w:eastAsia="Calibri" w:hAnsi="Times New Roman" w:cs="Times New Roman"/>
          <w:color w:val="auto"/>
          <w:lang w:eastAsia="en-US"/>
        </w:rPr>
      </w:pPr>
    </w:p>
    <w:p w:rsidR="003475FA" w:rsidRPr="009E40AB" w:rsidRDefault="003475FA" w:rsidP="00845FEB">
      <w:pPr>
        <w:jc w:val="right"/>
        <w:rPr>
          <w:rFonts w:ascii="Times New Roman" w:eastAsia="Calibri" w:hAnsi="Times New Roman" w:cs="Times New Roman"/>
          <w:color w:val="auto"/>
          <w:lang w:eastAsia="en-US"/>
        </w:rPr>
      </w:pPr>
    </w:p>
    <w:p w:rsidR="003475FA" w:rsidRPr="009E40AB" w:rsidRDefault="003475FA" w:rsidP="00845FEB">
      <w:pPr>
        <w:jc w:val="right"/>
        <w:rPr>
          <w:rFonts w:ascii="Times New Roman" w:eastAsia="Calibri" w:hAnsi="Times New Roman" w:cs="Times New Roman"/>
          <w:color w:val="auto"/>
          <w:lang w:eastAsia="en-US"/>
        </w:rPr>
      </w:pPr>
    </w:p>
    <w:p w:rsidR="003475FA" w:rsidRPr="009E40AB" w:rsidRDefault="003475FA" w:rsidP="00845FEB">
      <w:pPr>
        <w:jc w:val="right"/>
        <w:rPr>
          <w:rFonts w:ascii="Times New Roman" w:eastAsia="Calibri" w:hAnsi="Times New Roman" w:cs="Times New Roman"/>
          <w:color w:val="auto"/>
          <w:lang w:eastAsia="en-US"/>
        </w:rPr>
      </w:pPr>
    </w:p>
    <w:p w:rsidR="00845FEB" w:rsidRPr="009E40AB" w:rsidRDefault="00845FEB" w:rsidP="006774BE">
      <w:pPr>
        <w:spacing w:after="200" w:line="276" w:lineRule="auto"/>
        <w:jc w:val="center"/>
        <w:rPr>
          <w:rFonts w:ascii="Times New Roman" w:eastAsia="Calibri" w:hAnsi="Times New Roman" w:cs="Times New Roman"/>
          <w:color w:val="auto"/>
          <w:sz w:val="28"/>
          <w:szCs w:val="28"/>
          <w:lang w:eastAsia="en-US"/>
        </w:rPr>
      </w:pPr>
    </w:p>
    <w:p w:rsidR="006774BE" w:rsidRPr="009E40AB" w:rsidRDefault="00DE1AB1" w:rsidP="006774BE">
      <w:pPr>
        <w:spacing w:after="200" w:line="276" w:lineRule="auto"/>
        <w:jc w:val="center"/>
        <w:rPr>
          <w:rFonts w:ascii="Times New Roman" w:eastAsia="Calibri" w:hAnsi="Times New Roman" w:cs="Times New Roman"/>
          <w:color w:val="auto"/>
          <w:sz w:val="28"/>
          <w:szCs w:val="28"/>
          <w:lang w:eastAsia="en-US"/>
        </w:rPr>
      </w:pPr>
      <w:r w:rsidRPr="009E40AB">
        <w:rPr>
          <w:rFonts w:ascii="Times New Roman" w:eastAsia="Calibri" w:hAnsi="Times New Roman" w:cs="Times New Roman"/>
          <w:color w:val="auto"/>
          <w:sz w:val="28"/>
          <w:szCs w:val="28"/>
          <w:lang w:eastAsia="en-US"/>
        </w:rPr>
        <w:t>Чернігів 20</w:t>
      </w:r>
      <w:r w:rsidR="00BF314B">
        <w:rPr>
          <w:rFonts w:ascii="Times New Roman" w:eastAsia="Calibri" w:hAnsi="Times New Roman" w:cs="Times New Roman"/>
          <w:color w:val="auto"/>
          <w:sz w:val="28"/>
          <w:szCs w:val="28"/>
          <w:lang w:val="ru-RU" w:eastAsia="en-US"/>
        </w:rPr>
        <w:t>21</w:t>
      </w:r>
      <w:r w:rsidR="006774BE" w:rsidRPr="009E40AB">
        <w:rPr>
          <w:rFonts w:ascii="Times New Roman" w:eastAsia="Calibri" w:hAnsi="Times New Roman" w:cs="Times New Roman"/>
          <w:color w:val="auto"/>
          <w:sz w:val="28"/>
          <w:szCs w:val="28"/>
          <w:lang w:eastAsia="en-US"/>
        </w:rPr>
        <w:t xml:space="preserve"> р.</w:t>
      </w:r>
    </w:p>
    <w:p w:rsidR="00082E21" w:rsidRPr="009E40AB" w:rsidRDefault="00082E21" w:rsidP="00082E21">
      <w:pPr>
        <w:jc w:val="center"/>
        <w:rPr>
          <w:rFonts w:ascii="Times New Roman" w:hAnsi="Times New Roman" w:cs="Times New Roman"/>
          <w:b/>
          <w:sz w:val="28"/>
          <w:szCs w:val="28"/>
        </w:rPr>
      </w:pPr>
      <w:r w:rsidRPr="009E40AB">
        <w:rPr>
          <w:rFonts w:ascii="Times New Roman" w:hAnsi="Times New Roman" w:cs="Times New Roman"/>
          <w:b/>
          <w:sz w:val="28"/>
          <w:szCs w:val="28"/>
        </w:rPr>
        <w:lastRenderedPageBreak/>
        <w:t>ПЕРЕДМОВА</w:t>
      </w:r>
    </w:p>
    <w:p w:rsidR="00082E21" w:rsidRPr="009E40AB" w:rsidRDefault="00082E21" w:rsidP="00082E21">
      <w:pPr>
        <w:jc w:val="center"/>
        <w:rPr>
          <w:rFonts w:ascii="Times New Roman" w:hAnsi="Times New Roman" w:cs="Times New Roman"/>
          <w:b/>
        </w:rPr>
      </w:pPr>
    </w:p>
    <w:p w:rsidR="00055DD6" w:rsidRPr="009E40AB" w:rsidRDefault="00055DD6" w:rsidP="00055DD6">
      <w:pPr>
        <w:jc w:val="both"/>
        <w:rPr>
          <w:rFonts w:ascii="Times New Roman" w:hAnsi="Times New Roman" w:cs="Times New Roman"/>
          <w:sz w:val="28"/>
          <w:szCs w:val="28"/>
        </w:rPr>
      </w:pPr>
      <w:r w:rsidRPr="009E40AB">
        <w:rPr>
          <w:rFonts w:ascii="Times New Roman" w:hAnsi="Times New Roman" w:cs="Times New Roman"/>
          <w:sz w:val="28"/>
          <w:szCs w:val="28"/>
        </w:rPr>
        <w:t>Розроблено робочою групою спеціальності № 121 Інженерія програмного забезпечення у складі:</w:t>
      </w:r>
    </w:p>
    <w:p w:rsidR="00055DD6" w:rsidRPr="009E40AB" w:rsidRDefault="00055DD6" w:rsidP="001F4E14">
      <w:pPr>
        <w:jc w:val="both"/>
        <w:rPr>
          <w:rFonts w:ascii="Times New Roman" w:hAnsi="Times New Roman" w:cs="Times New Roman"/>
          <w:b/>
          <w:sz w:val="28"/>
          <w:szCs w:val="28"/>
        </w:rPr>
      </w:pPr>
    </w:p>
    <w:p w:rsidR="001E6BEB" w:rsidRPr="001B31F0" w:rsidRDefault="002678D3" w:rsidP="001B31F0">
      <w:pPr>
        <w:pStyle w:val="ab"/>
        <w:widowControl w:val="0"/>
        <w:numPr>
          <w:ilvl w:val="0"/>
          <w:numId w:val="6"/>
        </w:numPr>
        <w:overflowPunct w:val="0"/>
        <w:autoSpaceDE w:val="0"/>
        <w:autoSpaceDN w:val="0"/>
        <w:adjustRightInd w:val="0"/>
        <w:spacing w:line="239" w:lineRule="auto"/>
        <w:jc w:val="both"/>
        <w:rPr>
          <w:rFonts w:ascii="Times New Roman" w:hAnsi="Times New Roman" w:cs="Times New Roman"/>
          <w:sz w:val="28"/>
          <w:szCs w:val="28"/>
          <w:lang w:val="uk-UA"/>
        </w:rPr>
      </w:pPr>
      <w:r w:rsidRPr="00664560">
        <w:rPr>
          <w:rFonts w:ascii="Times New Roman" w:hAnsi="Times New Roman" w:cs="Times New Roman"/>
          <w:sz w:val="28"/>
          <w:szCs w:val="28"/>
          <w:lang w:val="uk-UA"/>
        </w:rPr>
        <w:t>Білоус Ірина Володимирівна, кандидат технічних наук, завідувач кафедри інформаційних технологій та програмної інженерії Національного університету «Чернігівська політехніка»</w:t>
      </w:r>
      <w:r w:rsidR="001B31F0">
        <w:rPr>
          <w:rFonts w:ascii="Times New Roman" w:hAnsi="Times New Roman" w:cs="Times New Roman"/>
          <w:sz w:val="28"/>
          <w:szCs w:val="28"/>
          <w:lang w:val="uk-UA"/>
        </w:rPr>
        <w:t>, гарант освітньої програми</w:t>
      </w:r>
    </w:p>
    <w:p w:rsidR="00664560" w:rsidRPr="00664560" w:rsidRDefault="00664560" w:rsidP="00664560">
      <w:pPr>
        <w:pStyle w:val="ab"/>
        <w:widowControl w:val="0"/>
        <w:numPr>
          <w:ilvl w:val="0"/>
          <w:numId w:val="6"/>
        </w:numPr>
        <w:overflowPunct w:val="0"/>
        <w:autoSpaceDE w:val="0"/>
        <w:autoSpaceDN w:val="0"/>
        <w:adjustRightInd w:val="0"/>
        <w:spacing w:line="239"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Дорош Марія Сергіївна, доктор технічних наук, доцент</w:t>
      </w:r>
      <w:r w:rsidR="00E82FF5">
        <w:rPr>
          <w:rFonts w:ascii="Times New Roman" w:hAnsi="Times New Roman" w:cs="Times New Roman"/>
          <w:sz w:val="28"/>
          <w:szCs w:val="28"/>
          <w:lang w:val="uk-UA"/>
        </w:rPr>
        <w:t>, професор</w:t>
      </w:r>
      <w:r>
        <w:rPr>
          <w:rFonts w:ascii="Times New Roman" w:hAnsi="Times New Roman" w:cs="Times New Roman"/>
          <w:sz w:val="28"/>
          <w:szCs w:val="28"/>
          <w:lang w:val="uk-UA"/>
        </w:rPr>
        <w:t xml:space="preserve"> кафедри </w:t>
      </w:r>
      <w:r w:rsidRPr="00664560">
        <w:rPr>
          <w:rFonts w:ascii="Times New Roman" w:hAnsi="Times New Roman" w:cs="Times New Roman"/>
          <w:sz w:val="28"/>
          <w:szCs w:val="28"/>
          <w:lang w:val="uk-UA"/>
        </w:rPr>
        <w:t>інформаційних технологій та програмної інженерії Національного університету «Чернігівська політехніка»</w:t>
      </w:r>
    </w:p>
    <w:p w:rsidR="001E6BEB" w:rsidRPr="00664560" w:rsidRDefault="007D5312" w:rsidP="00664560">
      <w:pPr>
        <w:pStyle w:val="ab"/>
        <w:widowControl w:val="0"/>
        <w:numPr>
          <w:ilvl w:val="0"/>
          <w:numId w:val="6"/>
        </w:numPr>
        <w:overflowPunct w:val="0"/>
        <w:autoSpaceDE w:val="0"/>
        <w:autoSpaceDN w:val="0"/>
        <w:adjustRightInd w:val="0"/>
        <w:spacing w:line="239" w:lineRule="auto"/>
        <w:jc w:val="both"/>
        <w:rPr>
          <w:rFonts w:ascii="Times New Roman" w:hAnsi="Times New Roman" w:cs="Times New Roman"/>
          <w:sz w:val="28"/>
          <w:szCs w:val="28"/>
          <w:lang w:val="uk-UA"/>
        </w:rPr>
      </w:pPr>
      <w:r w:rsidRPr="00664560">
        <w:rPr>
          <w:rFonts w:ascii="Times New Roman" w:hAnsi="Times New Roman" w:cs="Times New Roman"/>
          <w:sz w:val="28"/>
          <w:szCs w:val="28"/>
          <w:lang w:val="uk-UA"/>
        </w:rPr>
        <w:t xml:space="preserve">Трунова Олена Василівна, кандидат педагогічних наук, доцент, доцент кафедри інформаційних технологій та програмної інженерії </w:t>
      </w:r>
      <w:r w:rsidR="00664560" w:rsidRPr="00664560">
        <w:rPr>
          <w:rFonts w:ascii="Times New Roman" w:hAnsi="Times New Roman" w:cs="Times New Roman"/>
          <w:sz w:val="28"/>
          <w:szCs w:val="28"/>
          <w:lang w:val="uk-UA"/>
        </w:rPr>
        <w:t>Національного університету «Чернігівська політехніка»</w:t>
      </w:r>
    </w:p>
    <w:p w:rsidR="00BA2510" w:rsidRDefault="00BA2510" w:rsidP="001F4E14">
      <w:pPr>
        <w:widowControl w:val="0"/>
        <w:overflowPunct w:val="0"/>
        <w:autoSpaceDE w:val="0"/>
        <w:autoSpaceDN w:val="0"/>
        <w:adjustRightInd w:val="0"/>
        <w:spacing w:line="239" w:lineRule="auto"/>
        <w:ind w:left="567"/>
        <w:jc w:val="both"/>
        <w:rPr>
          <w:rFonts w:ascii="Times New Roman" w:hAnsi="Times New Roman" w:cs="Times New Roman"/>
          <w:sz w:val="28"/>
          <w:szCs w:val="28"/>
        </w:rPr>
      </w:pPr>
    </w:p>
    <w:p w:rsidR="00E10D5D" w:rsidRPr="009E40AB" w:rsidRDefault="00E10D5D" w:rsidP="001F4E14">
      <w:pPr>
        <w:widowControl w:val="0"/>
        <w:overflowPunct w:val="0"/>
        <w:autoSpaceDE w:val="0"/>
        <w:autoSpaceDN w:val="0"/>
        <w:adjustRightInd w:val="0"/>
        <w:spacing w:line="239" w:lineRule="auto"/>
        <w:ind w:left="567"/>
        <w:jc w:val="both"/>
        <w:rPr>
          <w:rFonts w:ascii="Times New Roman" w:hAnsi="Times New Roman" w:cs="Times New Roman"/>
          <w:sz w:val="28"/>
          <w:szCs w:val="28"/>
        </w:rPr>
      </w:pPr>
    </w:p>
    <w:p w:rsidR="00055DD6" w:rsidRPr="009E40AB" w:rsidRDefault="00055DD6" w:rsidP="001F4E14">
      <w:pPr>
        <w:widowControl w:val="0"/>
        <w:autoSpaceDE w:val="0"/>
        <w:autoSpaceDN w:val="0"/>
        <w:adjustRightInd w:val="0"/>
        <w:spacing w:line="1" w:lineRule="exact"/>
        <w:jc w:val="both"/>
        <w:rPr>
          <w:rFonts w:ascii="Times New Roman" w:hAnsi="Times New Roman" w:cs="Times New Roman"/>
          <w:sz w:val="28"/>
          <w:szCs w:val="28"/>
        </w:rPr>
      </w:pPr>
    </w:p>
    <w:p w:rsidR="001E6BEB" w:rsidRPr="009E40AB" w:rsidRDefault="001E6BEB" w:rsidP="007D5312">
      <w:pPr>
        <w:widowControl w:val="0"/>
        <w:overflowPunct w:val="0"/>
        <w:autoSpaceDE w:val="0"/>
        <w:autoSpaceDN w:val="0"/>
        <w:adjustRightInd w:val="0"/>
        <w:spacing w:line="239" w:lineRule="auto"/>
        <w:ind w:left="567"/>
        <w:jc w:val="both"/>
        <w:rPr>
          <w:rFonts w:ascii="Times New Roman" w:hAnsi="Times New Roman" w:cs="Times New Roman"/>
          <w:sz w:val="28"/>
          <w:szCs w:val="28"/>
        </w:rPr>
      </w:pPr>
    </w:p>
    <w:p w:rsidR="00BA2510" w:rsidRPr="009E40AB" w:rsidRDefault="00BA2510" w:rsidP="001F4E14">
      <w:pPr>
        <w:widowControl w:val="0"/>
        <w:overflowPunct w:val="0"/>
        <w:autoSpaceDE w:val="0"/>
        <w:autoSpaceDN w:val="0"/>
        <w:adjustRightInd w:val="0"/>
        <w:spacing w:line="239" w:lineRule="auto"/>
        <w:ind w:left="567"/>
        <w:jc w:val="both"/>
        <w:rPr>
          <w:rFonts w:ascii="Times New Roman" w:hAnsi="Times New Roman" w:cs="Times New Roman"/>
          <w:sz w:val="28"/>
          <w:szCs w:val="28"/>
        </w:rPr>
      </w:pPr>
    </w:p>
    <w:p w:rsidR="00E86757" w:rsidRPr="009E40AB" w:rsidRDefault="00E86757" w:rsidP="00055DD6">
      <w:pPr>
        <w:widowControl w:val="0"/>
        <w:overflowPunct w:val="0"/>
        <w:autoSpaceDE w:val="0"/>
        <w:autoSpaceDN w:val="0"/>
        <w:adjustRightInd w:val="0"/>
        <w:spacing w:line="239" w:lineRule="auto"/>
        <w:ind w:left="567"/>
        <w:rPr>
          <w:rFonts w:ascii="Times New Roman" w:hAnsi="Times New Roman" w:cs="Times New Roman"/>
          <w:sz w:val="28"/>
          <w:szCs w:val="28"/>
        </w:rPr>
      </w:pPr>
    </w:p>
    <w:p w:rsidR="00055DD6" w:rsidRPr="009E40AB" w:rsidRDefault="00055DD6" w:rsidP="00055DD6">
      <w:pPr>
        <w:widowControl w:val="0"/>
        <w:overflowPunct w:val="0"/>
        <w:autoSpaceDE w:val="0"/>
        <w:autoSpaceDN w:val="0"/>
        <w:adjustRightInd w:val="0"/>
        <w:spacing w:line="239" w:lineRule="auto"/>
        <w:ind w:left="567"/>
        <w:rPr>
          <w:rFonts w:ascii="Times New Roman" w:hAnsi="Times New Roman" w:cs="Times New Roman"/>
          <w:sz w:val="28"/>
          <w:szCs w:val="28"/>
        </w:rPr>
      </w:pPr>
    </w:p>
    <w:p w:rsidR="00055DD6" w:rsidRPr="009E40AB" w:rsidRDefault="00EC01EA" w:rsidP="001F4E14">
      <w:pPr>
        <w:widowControl w:val="0"/>
        <w:overflowPunct w:val="0"/>
        <w:autoSpaceDE w:val="0"/>
        <w:autoSpaceDN w:val="0"/>
        <w:adjustRightInd w:val="0"/>
        <w:spacing w:line="239" w:lineRule="auto"/>
        <w:ind w:left="567"/>
        <w:jc w:val="both"/>
        <w:rPr>
          <w:rFonts w:ascii="Times New Roman" w:hAnsi="Times New Roman" w:cs="Times New Roman"/>
          <w:sz w:val="28"/>
          <w:szCs w:val="28"/>
        </w:rPr>
      </w:pPr>
      <w:r w:rsidRPr="009E40AB">
        <w:rPr>
          <w:rFonts w:ascii="Times New Roman" w:hAnsi="Times New Roman" w:cs="Times New Roman"/>
          <w:sz w:val="28"/>
          <w:szCs w:val="28"/>
        </w:rPr>
        <w:t xml:space="preserve">Розроблено на основі стандарту </w:t>
      </w:r>
      <w:r w:rsidR="001F4E14" w:rsidRPr="009E40AB">
        <w:rPr>
          <w:rFonts w:ascii="Times New Roman" w:hAnsi="Times New Roman" w:cs="Times New Roman"/>
          <w:sz w:val="28"/>
          <w:szCs w:val="28"/>
        </w:rPr>
        <w:t>вищої освіти за спеціальністю 121 "Інженерія програмного забезпечення" галузі знань 12 "Інформаційні технології"</w:t>
      </w:r>
      <w:r w:rsidR="00664560">
        <w:rPr>
          <w:rFonts w:ascii="Times New Roman" w:hAnsi="Times New Roman" w:cs="Times New Roman"/>
          <w:sz w:val="28"/>
          <w:szCs w:val="28"/>
        </w:rPr>
        <w:t xml:space="preserve"> для другого (магістерського) рівня вищої освіти</w:t>
      </w:r>
      <w:r w:rsidRPr="009E40AB">
        <w:rPr>
          <w:rFonts w:ascii="Times New Roman" w:hAnsi="Times New Roman" w:cs="Times New Roman"/>
          <w:sz w:val="28"/>
          <w:szCs w:val="28"/>
        </w:rPr>
        <w:t>, затвердженого Наказом Міністерства освіти і науки України</w:t>
      </w:r>
      <w:r w:rsidR="001F4E14" w:rsidRPr="009E40AB">
        <w:rPr>
          <w:rFonts w:ascii="Times New Roman" w:hAnsi="Times New Roman" w:cs="Times New Roman"/>
          <w:sz w:val="28"/>
          <w:szCs w:val="28"/>
        </w:rPr>
        <w:t xml:space="preserve"> від</w:t>
      </w:r>
      <w:r w:rsidR="00664560">
        <w:rPr>
          <w:rFonts w:ascii="Times New Roman" w:hAnsi="Times New Roman" w:cs="Times New Roman"/>
          <w:sz w:val="28"/>
          <w:szCs w:val="28"/>
        </w:rPr>
        <w:t xml:space="preserve"> "17</w:t>
      </w:r>
      <w:r w:rsidR="001F4E14" w:rsidRPr="009E40AB">
        <w:rPr>
          <w:rFonts w:ascii="Times New Roman" w:hAnsi="Times New Roman" w:cs="Times New Roman"/>
          <w:sz w:val="28"/>
          <w:szCs w:val="28"/>
        </w:rPr>
        <w:t xml:space="preserve">" </w:t>
      </w:r>
      <w:r w:rsidR="00664560">
        <w:rPr>
          <w:rFonts w:ascii="Times New Roman" w:hAnsi="Times New Roman" w:cs="Times New Roman"/>
          <w:sz w:val="28"/>
          <w:szCs w:val="28"/>
        </w:rPr>
        <w:t>листопада 2020 р. № 1424</w:t>
      </w:r>
    </w:p>
    <w:p w:rsidR="00055DD6" w:rsidRPr="009E40AB" w:rsidRDefault="00055DD6" w:rsidP="00055DD6">
      <w:pPr>
        <w:widowControl w:val="0"/>
        <w:overflowPunct w:val="0"/>
        <w:autoSpaceDE w:val="0"/>
        <w:autoSpaceDN w:val="0"/>
        <w:adjustRightInd w:val="0"/>
        <w:spacing w:line="239" w:lineRule="auto"/>
        <w:ind w:left="567"/>
        <w:rPr>
          <w:rFonts w:ascii="Times New Roman" w:hAnsi="Times New Roman" w:cs="Times New Roman"/>
          <w:sz w:val="28"/>
          <w:szCs w:val="28"/>
        </w:rPr>
      </w:pPr>
    </w:p>
    <w:p w:rsidR="00055DD6" w:rsidRPr="009E40AB" w:rsidRDefault="00055DD6" w:rsidP="00055DD6">
      <w:pPr>
        <w:widowControl w:val="0"/>
        <w:overflowPunct w:val="0"/>
        <w:autoSpaceDE w:val="0"/>
        <w:autoSpaceDN w:val="0"/>
        <w:adjustRightInd w:val="0"/>
        <w:spacing w:line="239" w:lineRule="auto"/>
        <w:ind w:left="567"/>
        <w:rPr>
          <w:rFonts w:ascii="Times New Roman" w:hAnsi="Times New Roman" w:cs="Times New Roman"/>
          <w:sz w:val="28"/>
          <w:szCs w:val="28"/>
        </w:rPr>
      </w:pPr>
    </w:p>
    <w:p w:rsidR="00265A3D" w:rsidRPr="009E40AB" w:rsidRDefault="00265A3D" w:rsidP="00055DD6">
      <w:pPr>
        <w:widowControl w:val="0"/>
        <w:overflowPunct w:val="0"/>
        <w:autoSpaceDE w:val="0"/>
        <w:autoSpaceDN w:val="0"/>
        <w:adjustRightInd w:val="0"/>
        <w:spacing w:line="239" w:lineRule="auto"/>
        <w:ind w:left="567"/>
        <w:rPr>
          <w:rFonts w:ascii="Times New Roman" w:hAnsi="Times New Roman" w:cs="Times New Roman"/>
        </w:rPr>
      </w:pPr>
    </w:p>
    <w:p w:rsidR="00055DD6" w:rsidRPr="009E40AB" w:rsidRDefault="00055DD6" w:rsidP="00055DD6">
      <w:pPr>
        <w:widowControl w:val="0"/>
        <w:overflowPunct w:val="0"/>
        <w:autoSpaceDE w:val="0"/>
        <w:autoSpaceDN w:val="0"/>
        <w:adjustRightInd w:val="0"/>
        <w:spacing w:line="239" w:lineRule="auto"/>
        <w:ind w:left="567"/>
        <w:rPr>
          <w:rFonts w:ascii="Times New Roman" w:hAnsi="Times New Roman" w:cs="Times New Roman"/>
          <w:szCs w:val="28"/>
        </w:rPr>
      </w:pPr>
    </w:p>
    <w:p w:rsidR="00F856B7" w:rsidRPr="009E40AB"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rsidR="00F856B7" w:rsidRPr="009E40AB"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rsidR="00F856B7" w:rsidRPr="009E40AB"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rsidR="00F856B7" w:rsidRPr="009E40AB"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rsidR="00E10D5D" w:rsidRDefault="00E10D5D" w:rsidP="00E10D5D">
      <w:pPr>
        <w:widowControl w:val="0"/>
        <w:overflowPunct w:val="0"/>
        <w:autoSpaceDE w:val="0"/>
        <w:autoSpaceDN w:val="0"/>
        <w:adjustRightInd w:val="0"/>
        <w:spacing w:line="237" w:lineRule="auto"/>
        <w:ind w:left="567"/>
        <w:rPr>
          <w:rFonts w:ascii="Times New Roman" w:hAnsi="Times New Roman" w:cs="Times New Roman"/>
          <w:szCs w:val="28"/>
        </w:rPr>
      </w:pPr>
      <w:r>
        <w:rPr>
          <w:rFonts w:ascii="Times New Roman" w:hAnsi="Times New Roman" w:cs="Times New Roman"/>
          <w:szCs w:val="28"/>
        </w:rPr>
        <w:t>Додаються рецензії таких стейкхолдерів:</w:t>
      </w:r>
    </w:p>
    <w:p w:rsidR="00E10D5D" w:rsidRDefault="00E10D5D" w:rsidP="00E10D5D">
      <w:pPr>
        <w:widowControl w:val="0"/>
        <w:overflowPunct w:val="0"/>
        <w:autoSpaceDE w:val="0"/>
        <w:autoSpaceDN w:val="0"/>
        <w:adjustRightInd w:val="0"/>
        <w:spacing w:line="237" w:lineRule="auto"/>
        <w:ind w:left="567"/>
        <w:rPr>
          <w:rFonts w:ascii="Times New Roman" w:hAnsi="Times New Roman" w:cs="Times New Roman"/>
          <w:szCs w:val="28"/>
          <w:lang w:val="ru-RU"/>
        </w:rPr>
      </w:pPr>
      <w:r>
        <w:rPr>
          <w:rFonts w:ascii="Times New Roman" w:hAnsi="Times New Roman" w:cs="Times New Roman"/>
          <w:szCs w:val="28"/>
        </w:rPr>
        <w:t xml:space="preserve">1. </w:t>
      </w:r>
      <w:r>
        <w:rPr>
          <w:rFonts w:ascii="Times New Roman" w:hAnsi="Times New Roman" w:cs="Times New Roman"/>
          <w:szCs w:val="28"/>
          <w:lang w:val="ru-RU"/>
        </w:rPr>
        <w:t>Лисецького Юр</w:t>
      </w:r>
      <w:r>
        <w:rPr>
          <w:rFonts w:ascii="Times New Roman" w:hAnsi="Times New Roman" w:cs="Times New Roman"/>
          <w:szCs w:val="28"/>
        </w:rPr>
        <w:t>і</w:t>
      </w:r>
      <w:r>
        <w:rPr>
          <w:rFonts w:ascii="Times New Roman" w:hAnsi="Times New Roman" w:cs="Times New Roman"/>
          <w:szCs w:val="28"/>
          <w:lang w:val="ru-RU"/>
        </w:rPr>
        <w:t>я Михайловича, д.т.н., генерального директора ДП «ЕС ЕНД ТІ Україна»</w:t>
      </w:r>
    </w:p>
    <w:p w:rsidR="00E10D5D" w:rsidRDefault="00E10D5D" w:rsidP="00E10D5D">
      <w:pPr>
        <w:widowControl w:val="0"/>
        <w:overflowPunct w:val="0"/>
        <w:autoSpaceDE w:val="0"/>
        <w:autoSpaceDN w:val="0"/>
        <w:adjustRightInd w:val="0"/>
        <w:spacing w:line="237" w:lineRule="auto"/>
        <w:ind w:left="567"/>
        <w:rPr>
          <w:rFonts w:ascii="Times New Roman" w:hAnsi="Times New Roman" w:cs="Times New Roman"/>
          <w:szCs w:val="28"/>
        </w:rPr>
      </w:pPr>
      <w:r>
        <w:rPr>
          <w:rFonts w:ascii="Times New Roman" w:hAnsi="Times New Roman" w:cs="Times New Roman"/>
          <w:szCs w:val="28"/>
        </w:rPr>
        <w:t>2. Рись Ольги Олександрівни, координаторки Чернігівського ІТ кластеру</w:t>
      </w:r>
    </w:p>
    <w:p w:rsidR="00F856B7" w:rsidRPr="009E40AB"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rsidR="00F856B7" w:rsidRPr="009E40AB"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rsidR="00F856B7" w:rsidRPr="009E40AB"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rsidR="00F856B7" w:rsidRPr="009E40AB"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rsidR="00F856B7" w:rsidRPr="009E40AB"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rsidR="00F856B7" w:rsidRPr="009E40AB" w:rsidRDefault="00F856B7" w:rsidP="00055DD6">
      <w:pPr>
        <w:widowControl w:val="0"/>
        <w:overflowPunct w:val="0"/>
        <w:autoSpaceDE w:val="0"/>
        <w:autoSpaceDN w:val="0"/>
        <w:adjustRightInd w:val="0"/>
        <w:spacing w:line="239" w:lineRule="auto"/>
        <w:ind w:left="567"/>
        <w:rPr>
          <w:rFonts w:ascii="Times New Roman" w:hAnsi="Times New Roman" w:cs="Times New Roman"/>
          <w:szCs w:val="28"/>
        </w:rPr>
      </w:pPr>
    </w:p>
    <w:p w:rsidR="006774BE" w:rsidRPr="009E40AB" w:rsidRDefault="006774BE">
      <w:pPr>
        <w:rPr>
          <w:rFonts w:ascii="Times New Roman" w:hAnsi="Times New Roman" w:cs="Times New Roman"/>
          <w:b/>
          <w:szCs w:val="28"/>
        </w:rPr>
      </w:pPr>
      <w:r w:rsidRPr="009E40AB">
        <w:rPr>
          <w:rFonts w:ascii="Times New Roman" w:hAnsi="Times New Roman" w:cs="Times New Roman"/>
          <w:b/>
          <w:szCs w:val="28"/>
        </w:rPr>
        <w:br w:type="page"/>
      </w:r>
    </w:p>
    <w:p w:rsidR="006774BE" w:rsidRPr="009E40AB" w:rsidRDefault="006774BE" w:rsidP="006774BE">
      <w:pPr>
        <w:pStyle w:val="ab"/>
        <w:numPr>
          <w:ilvl w:val="0"/>
          <w:numId w:val="3"/>
        </w:numPr>
        <w:jc w:val="center"/>
        <w:rPr>
          <w:rFonts w:ascii="Times New Roman" w:hAnsi="Times New Roman" w:cs="Times New Roman"/>
          <w:b/>
          <w:sz w:val="28"/>
          <w:szCs w:val="28"/>
          <w:lang w:val="uk-UA"/>
        </w:rPr>
      </w:pPr>
      <w:r w:rsidRPr="009E40AB">
        <w:rPr>
          <w:rFonts w:ascii="Times New Roman" w:hAnsi="Times New Roman" w:cs="Times New Roman"/>
          <w:b/>
          <w:sz w:val="28"/>
          <w:szCs w:val="28"/>
          <w:lang w:val="uk-UA"/>
        </w:rPr>
        <w:lastRenderedPageBreak/>
        <w:t xml:space="preserve">Профіль освітньої програми зі спеціальності 121 «Інженерія програмного забезпечення» </w:t>
      </w:r>
    </w:p>
    <w:p w:rsidR="00272BF2" w:rsidRPr="009E40AB" w:rsidRDefault="00272BF2" w:rsidP="006774BE">
      <w:pPr>
        <w:pStyle w:val="ab"/>
        <w:rPr>
          <w:rFonts w:ascii="Times New Roman" w:hAnsi="Times New Roman" w:cs="Times New Roman"/>
          <w:sz w:val="16"/>
          <w:szCs w:val="16"/>
          <w:lang w:val="uk-UA"/>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9"/>
        <w:gridCol w:w="6827"/>
      </w:tblGrid>
      <w:tr w:rsidR="006774BE" w:rsidRPr="009E40AB" w:rsidTr="006774BE">
        <w:trPr>
          <w:trHeight w:val="212"/>
        </w:trPr>
        <w:tc>
          <w:tcPr>
            <w:tcW w:w="5000" w:type="pct"/>
            <w:gridSpan w:val="2"/>
          </w:tcPr>
          <w:p w:rsidR="006774BE" w:rsidRPr="009E40AB" w:rsidRDefault="006774BE" w:rsidP="006774BE">
            <w:pPr>
              <w:pStyle w:val="ab"/>
              <w:shd w:val="clear" w:color="auto" w:fill="FFFFFF"/>
              <w:spacing w:after="0" w:line="240" w:lineRule="auto"/>
              <w:ind w:left="0"/>
              <w:jc w:val="center"/>
              <w:textAlignment w:val="baseline"/>
              <w:rPr>
                <w:rFonts w:ascii="Times New Roman" w:hAnsi="Times New Roman"/>
                <w:b/>
                <w:sz w:val="24"/>
                <w:szCs w:val="24"/>
                <w:lang w:val="uk-UA" w:eastAsia="uk-UA"/>
              </w:rPr>
            </w:pPr>
            <w:r w:rsidRPr="009E40AB">
              <w:rPr>
                <w:rFonts w:ascii="Times New Roman" w:hAnsi="Times New Roman"/>
                <w:b/>
                <w:sz w:val="24"/>
                <w:szCs w:val="24"/>
                <w:lang w:val="uk-UA" w:eastAsia="uk-UA"/>
              </w:rPr>
              <w:t>1 – Загальна інформація</w:t>
            </w:r>
          </w:p>
        </w:tc>
      </w:tr>
      <w:tr w:rsidR="006774BE" w:rsidRPr="009E40AB" w:rsidTr="00721343">
        <w:trPr>
          <w:trHeight w:val="1452"/>
        </w:trPr>
        <w:tc>
          <w:tcPr>
            <w:tcW w:w="1413" w:type="pct"/>
          </w:tcPr>
          <w:p w:rsidR="006774BE" w:rsidRPr="009E40AB" w:rsidRDefault="006774BE" w:rsidP="0021122A">
            <w:pPr>
              <w:ind w:right="-108"/>
              <w:rPr>
                <w:rFonts w:ascii="Times New Roman" w:hAnsi="Times New Roman"/>
                <w:b/>
              </w:rPr>
            </w:pPr>
            <w:r w:rsidRPr="009E40AB">
              <w:rPr>
                <w:rFonts w:ascii="Times New Roman" w:hAnsi="Times New Roman"/>
                <w:b/>
              </w:rPr>
              <w:t>Повна назва</w:t>
            </w:r>
            <w:r w:rsidR="00927DE3" w:rsidRPr="009E40AB">
              <w:rPr>
                <w:rFonts w:ascii="Times New Roman" w:hAnsi="Times New Roman"/>
                <w:b/>
              </w:rPr>
              <w:t xml:space="preserve"> </w:t>
            </w:r>
            <w:r w:rsidRPr="009E40AB">
              <w:rPr>
                <w:rFonts w:ascii="Times New Roman" w:hAnsi="Times New Roman"/>
                <w:b/>
              </w:rPr>
              <w:t>вищого навчального закладу та структурного підрозділу</w:t>
            </w:r>
          </w:p>
        </w:tc>
        <w:tc>
          <w:tcPr>
            <w:tcW w:w="3587" w:type="pct"/>
          </w:tcPr>
          <w:p w:rsidR="006774BE" w:rsidRPr="009E40AB" w:rsidRDefault="00202DBA" w:rsidP="006774BE">
            <w:pPr>
              <w:pStyle w:val="ab"/>
              <w:shd w:val="clear" w:color="auto" w:fill="FFFFFF"/>
              <w:spacing w:after="0" w:line="240" w:lineRule="auto"/>
              <w:ind w:left="0"/>
              <w:jc w:val="both"/>
              <w:textAlignment w:val="baseline"/>
              <w:rPr>
                <w:rFonts w:ascii="Times New Roman" w:hAnsi="Times New Roman"/>
                <w:sz w:val="24"/>
                <w:szCs w:val="24"/>
                <w:lang w:val="uk-UA" w:eastAsia="uk-UA"/>
              </w:rPr>
            </w:pPr>
            <w:r>
              <w:rPr>
                <w:rFonts w:ascii="Times New Roman" w:hAnsi="Times New Roman"/>
                <w:sz w:val="24"/>
                <w:szCs w:val="24"/>
                <w:lang w:val="uk-UA" w:eastAsia="uk-UA"/>
              </w:rPr>
              <w:t>Національний університет «Чернігівська</w:t>
            </w:r>
            <w:r w:rsidR="006774BE" w:rsidRPr="009E40AB">
              <w:rPr>
                <w:rFonts w:ascii="Times New Roman" w:hAnsi="Times New Roman"/>
                <w:sz w:val="24"/>
                <w:szCs w:val="24"/>
                <w:lang w:val="uk-UA" w:eastAsia="uk-UA"/>
              </w:rPr>
              <w:t xml:space="preserve"> </w:t>
            </w:r>
            <w:r>
              <w:rPr>
                <w:rFonts w:ascii="Times New Roman" w:hAnsi="Times New Roman"/>
                <w:sz w:val="24"/>
                <w:szCs w:val="24"/>
                <w:lang w:val="uk-UA" w:eastAsia="uk-UA"/>
              </w:rPr>
              <w:t>політехніка»</w:t>
            </w:r>
          </w:p>
          <w:p w:rsidR="002821BA" w:rsidRPr="002821BA" w:rsidRDefault="002821BA" w:rsidP="002821BA">
            <w:pPr>
              <w:shd w:val="clear" w:color="auto" w:fill="FFFFFF"/>
              <w:jc w:val="both"/>
              <w:textAlignment w:val="baseline"/>
              <w:rPr>
                <w:rFonts w:ascii="Times New Roman" w:hAnsi="Times New Roman"/>
              </w:rPr>
            </w:pPr>
            <w:r w:rsidRPr="002821BA">
              <w:rPr>
                <w:rFonts w:ascii="Times New Roman" w:hAnsi="Times New Roman"/>
              </w:rPr>
              <w:t>Навчально-науковий інститут електронних та інформаційних</w:t>
            </w:r>
          </w:p>
          <w:p w:rsidR="002821BA" w:rsidRDefault="002821BA" w:rsidP="002821BA">
            <w:pPr>
              <w:pStyle w:val="ab"/>
              <w:shd w:val="clear" w:color="auto" w:fill="FFFFFF"/>
              <w:spacing w:after="0" w:line="240" w:lineRule="auto"/>
              <w:ind w:left="0"/>
              <w:jc w:val="both"/>
              <w:textAlignment w:val="baseline"/>
              <w:rPr>
                <w:rFonts w:ascii="Times New Roman" w:hAnsi="Times New Roman"/>
                <w:sz w:val="24"/>
                <w:szCs w:val="24"/>
                <w:lang w:val="uk-UA" w:eastAsia="uk-UA"/>
              </w:rPr>
            </w:pPr>
            <w:r w:rsidRPr="002821BA">
              <w:rPr>
                <w:rFonts w:ascii="Times New Roman" w:hAnsi="Times New Roman"/>
                <w:sz w:val="24"/>
                <w:szCs w:val="24"/>
                <w:lang w:val="uk-UA" w:eastAsia="uk-UA"/>
              </w:rPr>
              <w:t>технологій</w:t>
            </w:r>
            <w:r>
              <w:rPr>
                <w:rFonts w:ascii="Times New Roman" w:hAnsi="Times New Roman"/>
                <w:sz w:val="24"/>
                <w:szCs w:val="24"/>
                <w:lang w:val="uk-UA" w:eastAsia="uk-UA"/>
              </w:rPr>
              <w:t xml:space="preserve"> </w:t>
            </w:r>
          </w:p>
          <w:p w:rsidR="006774BE" w:rsidRPr="009E40AB" w:rsidRDefault="006774BE" w:rsidP="002821BA">
            <w:pPr>
              <w:pStyle w:val="ab"/>
              <w:shd w:val="clear" w:color="auto" w:fill="FFFFFF"/>
              <w:spacing w:after="0" w:line="240" w:lineRule="auto"/>
              <w:ind w:left="0"/>
              <w:jc w:val="both"/>
              <w:textAlignment w:val="baseline"/>
              <w:rPr>
                <w:rFonts w:ascii="Times New Roman" w:hAnsi="Times New Roman"/>
                <w:sz w:val="24"/>
                <w:szCs w:val="24"/>
                <w:lang w:val="uk-UA" w:eastAsia="uk-UA"/>
              </w:rPr>
            </w:pPr>
            <w:r w:rsidRPr="009E40AB">
              <w:rPr>
                <w:rFonts w:ascii="Times New Roman" w:hAnsi="Times New Roman"/>
                <w:sz w:val="24"/>
                <w:szCs w:val="24"/>
                <w:lang w:val="uk-UA" w:eastAsia="uk-UA"/>
              </w:rPr>
              <w:t xml:space="preserve">Кафедра інформаційних технологій та програмної інженерії </w:t>
            </w:r>
          </w:p>
          <w:p w:rsidR="006774BE" w:rsidRPr="009E40AB" w:rsidRDefault="006774BE" w:rsidP="006774BE">
            <w:pPr>
              <w:pStyle w:val="ab"/>
              <w:shd w:val="clear" w:color="auto" w:fill="FFFFFF"/>
              <w:spacing w:after="0" w:line="240" w:lineRule="auto"/>
              <w:ind w:left="0"/>
              <w:jc w:val="both"/>
              <w:textAlignment w:val="baseline"/>
              <w:rPr>
                <w:rFonts w:ascii="Times New Roman" w:hAnsi="Times New Roman"/>
                <w:sz w:val="24"/>
                <w:szCs w:val="24"/>
                <w:lang w:val="uk-UA" w:eastAsia="uk-UA"/>
              </w:rPr>
            </w:pPr>
          </w:p>
        </w:tc>
      </w:tr>
      <w:tr w:rsidR="006774BE" w:rsidRPr="009E40AB" w:rsidTr="00721343">
        <w:trPr>
          <w:trHeight w:val="1118"/>
        </w:trPr>
        <w:tc>
          <w:tcPr>
            <w:tcW w:w="1413" w:type="pct"/>
          </w:tcPr>
          <w:p w:rsidR="006774BE" w:rsidRPr="009E40AB" w:rsidRDefault="006774BE" w:rsidP="0021122A">
            <w:pPr>
              <w:ind w:right="-108"/>
              <w:rPr>
                <w:rFonts w:ascii="Times New Roman" w:hAnsi="Times New Roman"/>
                <w:b/>
              </w:rPr>
            </w:pPr>
            <w:r w:rsidRPr="009E40AB">
              <w:rPr>
                <w:rFonts w:ascii="Times New Roman" w:hAnsi="Times New Roman"/>
                <w:b/>
              </w:rPr>
              <w:t>Ступінь вищої освіти та назва кваліфікації мовою оригіналу</w:t>
            </w:r>
          </w:p>
        </w:tc>
        <w:tc>
          <w:tcPr>
            <w:tcW w:w="3587" w:type="pct"/>
          </w:tcPr>
          <w:p w:rsidR="006774BE" w:rsidRDefault="00202DBA" w:rsidP="00202DBA">
            <w:pPr>
              <w:pStyle w:val="ab"/>
              <w:shd w:val="clear" w:color="auto" w:fill="FFFFFF"/>
              <w:spacing w:after="0" w:line="240" w:lineRule="auto"/>
              <w:ind w:left="0"/>
              <w:jc w:val="both"/>
              <w:textAlignment w:val="baseline"/>
              <w:rPr>
                <w:rFonts w:ascii="Times New Roman" w:hAnsi="Times New Roman"/>
                <w:sz w:val="24"/>
                <w:szCs w:val="24"/>
                <w:lang w:val="uk-UA" w:eastAsia="uk-UA"/>
              </w:rPr>
            </w:pPr>
            <w:r>
              <w:rPr>
                <w:rFonts w:ascii="Times New Roman" w:hAnsi="Times New Roman"/>
                <w:sz w:val="24"/>
                <w:szCs w:val="24"/>
                <w:lang w:val="uk-UA" w:eastAsia="uk-UA"/>
              </w:rPr>
              <w:t>Магістр</w:t>
            </w:r>
          </w:p>
          <w:p w:rsidR="00202DBA" w:rsidRPr="009E40AB" w:rsidRDefault="002821BA" w:rsidP="00202DBA">
            <w:pPr>
              <w:pStyle w:val="ab"/>
              <w:shd w:val="clear" w:color="auto" w:fill="FFFFFF"/>
              <w:spacing w:after="0" w:line="240" w:lineRule="auto"/>
              <w:ind w:left="0"/>
              <w:jc w:val="both"/>
              <w:textAlignment w:val="baseline"/>
              <w:rPr>
                <w:rFonts w:ascii="Times New Roman" w:hAnsi="Times New Roman"/>
                <w:sz w:val="24"/>
                <w:szCs w:val="24"/>
                <w:lang w:val="uk-UA" w:eastAsia="uk-UA"/>
              </w:rPr>
            </w:pPr>
            <w:r>
              <w:rPr>
                <w:rFonts w:ascii="Times New Roman" w:hAnsi="Times New Roman"/>
                <w:sz w:val="24"/>
                <w:szCs w:val="24"/>
                <w:lang w:val="uk-UA" w:eastAsia="uk-UA"/>
              </w:rPr>
              <w:t>Магістр з інженерії</w:t>
            </w:r>
            <w:r w:rsidR="00202DBA" w:rsidRPr="00202DBA">
              <w:rPr>
                <w:rFonts w:ascii="Times New Roman" w:hAnsi="Times New Roman"/>
                <w:sz w:val="24"/>
                <w:szCs w:val="24"/>
                <w:lang w:val="uk-UA" w:eastAsia="uk-UA"/>
              </w:rPr>
              <w:t xml:space="preserve"> програмного забезпечення</w:t>
            </w:r>
          </w:p>
        </w:tc>
      </w:tr>
      <w:tr w:rsidR="006774BE" w:rsidRPr="009E40AB" w:rsidTr="00721343">
        <w:trPr>
          <w:trHeight w:val="268"/>
        </w:trPr>
        <w:tc>
          <w:tcPr>
            <w:tcW w:w="1413" w:type="pct"/>
            <w:shd w:val="clear" w:color="auto" w:fill="auto"/>
          </w:tcPr>
          <w:p w:rsidR="006774BE" w:rsidRPr="009E40AB" w:rsidRDefault="0032413B" w:rsidP="0021122A">
            <w:pPr>
              <w:ind w:right="-108"/>
              <w:rPr>
                <w:rFonts w:ascii="Times New Roman" w:hAnsi="Times New Roman"/>
                <w:b/>
              </w:rPr>
            </w:pPr>
            <w:r>
              <w:rPr>
                <w:rFonts w:ascii="Times New Roman" w:hAnsi="Times New Roman"/>
                <w:b/>
              </w:rPr>
              <w:t>Офіційна назва освітньої програми</w:t>
            </w:r>
          </w:p>
        </w:tc>
        <w:tc>
          <w:tcPr>
            <w:tcW w:w="3587" w:type="pct"/>
            <w:shd w:val="clear" w:color="auto" w:fill="auto"/>
          </w:tcPr>
          <w:p w:rsidR="006774BE" w:rsidRPr="009E40AB" w:rsidRDefault="00EA2454" w:rsidP="006774BE">
            <w:pPr>
              <w:pStyle w:val="ab"/>
              <w:shd w:val="clear" w:color="auto" w:fill="FFFFFF"/>
              <w:spacing w:after="0" w:line="240" w:lineRule="auto"/>
              <w:ind w:left="0"/>
              <w:jc w:val="both"/>
              <w:textAlignment w:val="baseline"/>
              <w:rPr>
                <w:rFonts w:ascii="Times New Roman" w:hAnsi="Times New Roman"/>
                <w:sz w:val="24"/>
                <w:szCs w:val="24"/>
                <w:lang w:val="uk-UA" w:eastAsia="uk-UA"/>
              </w:rPr>
            </w:pPr>
            <w:r w:rsidRPr="009E40AB">
              <w:rPr>
                <w:rFonts w:ascii="Times New Roman" w:eastAsia="Calibri" w:hAnsi="Times New Roman" w:cs="Times New Roman"/>
                <w:sz w:val="24"/>
                <w:szCs w:val="24"/>
                <w:lang w:val="uk-UA"/>
              </w:rPr>
              <w:t>Інженерія програмного забезпечення</w:t>
            </w:r>
          </w:p>
        </w:tc>
      </w:tr>
      <w:tr w:rsidR="006774BE" w:rsidRPr="009E40AB" w:rsidTr="00721343">
        <w:tc>
          <w:tcPr>
            <w:tcW w:w="1413" w:type="pct"/>
          </w:tcPr>
          <w:p w:rsidR="006774BE" w:rsidRPr="009E40AB" w:rsidRDefault="006774BE" w:rsidP="0021122A">
            <w:pPr>
              <w:ind w:right="-108"/>
              <w:rPr>
                <w:rFonts w:ascii="Times New Roman" w:hAnsi="Times New Roman"/>
                <w:b/>
              </w:rPr>
            </w:pPr>
            <w:r w:rsidRPr="009E40AB">
              <w:rPr>
                <w:rFonts w:ascii="Times New Roman" w:hAnsi="Times New Roman"/>
                <w:b/>
              </w:rPr>
              <w:t>Тип диплому та обсяг освітньої програми</w:t>
            </w:r>
          </w:p>
        </w:tc>
        <w:tc>
          <w:tcPr>
            <w:tcW w:w="3587" w:type="pct"/>
          </w:tcPr>
          <w:p w:rsidR="002E455B" w:rsidRDefault="006774BE" w:rsidP="0032413B">
            <w:pPr>
              <w:ind w:left="34"/>
              <w:jc w:val="both"/>
              <w:rPr>
                <w:rFonts w:ascii="Times New Roman" w:hAnsi="Times New Roman"/>
              </w:rPr>
            </w:pPr>
            <w:r w:rsidRPr="009E40AB">
              <w:rPr>
                <w:rFonts w:ascii="Times New Roman" w:hAnsi="Times New Roman"/>
              </w:rPr>
              <w:t xml:space="preserve">Тип диплому – </w:t>
            </w:r>
            <w:r w:rsidR="00202DBA">
              <w:rPr>
                <w:rFonts w:ascii="Times New Roman" w:hAnsi="Times New Roman"/>
              </w:rPr>
              <w:t xml:space="preserve">диплом магістра, </w:t>
            </w:r>
            <w:r w:rsidRPr="009E40AB">
              <w:rPr>
                <w:rFonts w:ascii="Times New Roman" w:hAnsi="Times New Roman"/>
              </w:rPr>
              <w:t>одиничний.</w:t>
            </w:r>
          </w:p>
          <w:p w:rsidR="002E455B" w:rsidRPr="009E40AB" w:rsidRDefault="002E455B" w:rsidP="002E455B">
            <w:pPr>
              <w:ind w:left="34"/>
              <w:jc w:val="both"/>
              <w:rPr>
                <w:rFonts w:ascii="Times New Roman" w:hAnsi="Times New Roman"/>
              </w:rPr>
            </w:pPr>
            <w:r>
              <w:rPr>
                <w:rFonts w:ascii="Times New Roman" w:hAnsi="Times New Roman"/>
              </w:rPr>
              <w:t>9</w:t>
            </w:r>
            <w:r w:rsidRPr="00A60072">
              <w:rPr>
                <w:rFonts w:ascii="Times New Roman" w:hAnsi="Times New Roman"/>
              </w:rPr>
              <w:t>0</w:t>
            </w:r>
            <w:r w:rsidRPr="009E40AB">
              <w:rPr>
                <w:rFonts w:ascii="Times New Roman" w:hAnsi="Times New Roman"/>
              </w:rPr>
              <w:t xml:space="preserve"> кредитів ЄКТС,</w:t>
            </w:r>
          </w:p>
          <w:p w:rsidR="002E455B" w:rsidRPr="009E40AB" w:rsidRDefault="002E455B" w:rsidP="009C7D8A">
            <w:pPr>
              <w:ind w:left="34"/>
              <w:jc w:val="both"/>
              <w:rPr>
                <w:rFonts w:ascii="Times New Roman" w:hAnsi="Times New Roman"/>
              </w:rPr>
            </w:pPr>
            <w:r>
              <w:rPr>
                <w:rFonts w:ascii="Times New Roman" w:hAnsi="Times New Roman"/>
              </w:rPr>
              <w:t xml:space="preserve">Термін навчання 1 рік </w:t>
            </w:r>
            <w:r w:rsidR="009C7D8A">
              <w:rPr>
                <w:rFonts w:ascii="Times New Roman" w:hAnsi="Times New Roman"/>
              </w:rPr>
              <w:t>4</w:t>
            </w:r>
            <w:r w:rsidRPr="009E40AB">
              <w:rPr>
                <w:rFonts w:ascii="Times New Roman" w:hAnsi="Times New Roman"/>
              </w:rPr>
              <w:t xml:space="preserve"> місяці</w:t>
            </w:r>
          </w:p>
        </w:tc>
      </w:tr>
      <w:tr w:rsidR="006774BE" w:rsidRPr="009E40AB" w:rsidTr="00721343">
        <w:tc>
          <w:tcPr>
            <w:tcW w:w="1413" w:type="pct"/>
          </w:tcPr>
          <w:p w:rsidR="006774BE" w:rsidRPr="009E40AB" w:rsidRDefault="006774BE" w:rsidP="0021122A">
            <w:pPr>
              <w:ind w:right="-108"/>
              <w:rPr>
                <w:rFonts w:ascii="Times New Roman" w:hAnsi="Times New Roman"/>
                <w:b/>
              </w:rPr>
            </w:pPr>
            <w:r w:rsidRPr="009E40AB">
              <w:rPr>
                <w:rFonts w:ascii="Times New Roman" w:hAnsi="Times New Roman"/>
                <w:b/>
              </w:rPr>
              <w:t>Наявність акредитації</w:t>
            </w:r>
          </w:p>
        </w:tc>
        <w:tc>
          <w:tcPr>
            <w:tcW w:w="3587" w:type="pct"/>
          </w:tcPr>
          <w:p w:rsidR="006774BE" w:rsidRPr="00A60072" w:rsidRDefault="00327295" w:rsidP="002821BA">
            <w:pPr>
              <w:ind w:left="34"/>
              <w:jc w:val="both"/>
              <w:rPr>
                <w:rFonts w:ascii="Times New Roman" w:hAnsi="Times New Roman"/>
                <w:highlight w:val="yellow"/>
              </w:rPr>
            </w:pPr>
            <w:r w:rsidRPr="00F10F37">
              <w:rPr>
                <w:rFonts w:ascii="Times New Roman" w:hAnsi="Times New Roman"/>
              </w:rPr>
              <w:t xml:space="preserve">Акредитація </w:t>
            </w:r>
            <w:r w:rsidR="002821BA">
              <w:rPr>
                <w:rFonts w:ascii="Times New Roman" w:hAnsi="Times New Roman"/>
              </w:rPr>
              <w:t>освітньо-професійної програми</w:t>
            </w:r>
            <w:r w:rsidR="002821BA" w:rsidRPr="00F10F37">
              <w:rPr>
                <w:rFonts w:ascii="Times New Roman" w:hAnsi="Times New Roman"/>
              </w:rPr>
              <w:t xml:space="preserve"> </w:t>
            </w:r>
            <w:r w:rsidRPr="00F10F37">
              <w:rPr>
                <w:rFonts w:ascii="Times New Roman" w:hAnsi="Times New Roman"/>
              </w:rPr>
              <w:t xml:space="preserve">«Інженерія програмного забезпечення» освітнього ступеня </w:t>
            </w:r>
            <w:r w:rsidR="00F10F37" w:rsidRPr="00F10F37">
              <w:rPr>
                <w:rFonts w:ascii="Times New Roman" w:hAnsi="Times New Roman"/>
                <w:lang w:val="ru-RU"/>
              </w:rPr>
              <w:t>маг</w:t>
            </w:r>
            <w:r w:rsidR="00F10F37" w:rsidRPr="00F10F37">
              <w:rPr>
                <w:rFonts w:ascii="Times New Roman" w:hAnsi="Times New Roman"/>
              </w:rPr>
              <w:t>істр</w:t>
            </w:r>
            <w:r w:rsidRPr="00F10F37">
              <w:rPr>
                <w:rFonts w:ascii="Times New Roman" w:hAnsi="Times New Roman"/>
              </w:rPr>
              <w:t>. Се</w:t>
            </w:r>
            <w:r w:rsidR="00F10F37" w:rsidRPr="00F10F37">
              <w:rPr>
                <w:rFonts w:ascii="Times New Roman" w:hAnsi="Times New Roman"/>
              </w:rPr>
              <w:t>ртифікат про акредитацію серія УД № 26014127</w:t>
            </w:r>
            <w:r w:rsidR="00D61ACD">
              <w:rPr>
                <w:rFonts w:ascii="Times New Roman" w:hAnsi="Times New Roman"/>
              </w:rPr>
              <w:t xml:space="preserve"> </w:t>
            </w:r>
            <w:r w:rsidR="00D61ACD" w:rsidRPr="00C04810">
              <w:rPr>
                <w:rFonts w:ascii="Times New Roman" w:hAnsi="Times New Roman"/>
              </w:rPr>
              <w:t>від 04.11.2020 року</w:t>
            </w:r>
            <w:r w:rsidRPr="00C04810">
              <w:rPr>
                <w:rFonts w:ascii="Times New Roman" w:hAnsi="Times New Roman"/>
              </w:rPr>
              <w:t>.</w:t>
            </w:r>
            <w:r w:rsidRPr="00F10F37">
              <w:rPr>
                <w:rFonts w:ascii="Times New Roman" w:hAnsi="Times New Roman"/>
              </w:rPr>
              <w:t xml:space="preserve"> Термін дії сертифіката до 01.07.202</w:t>
            </w:r>
            <w:r w:rsidR="00F10F37" w:rsidRPr="00F10F37">
              <w:rPr>
                <w:rFonts w:ascii="Times New Roman" w:hAnsi="Times New Roman"/>
              </w:rPr>
              <w:t>4</w:t>
            </w:r>
            <w:r w:rsidRPr="00F10F37">
              <w:rPr>
                <w:rFonts w:ascii="Times New Roman" w:hAnsi="Times New Roman"/>
              </w:rPr>
              <w:t xml:space="preserve"> року</w:t>
            </w:r>
          </w:p>
        </w:tc>
      </w:tr>
      <w:tr w:rsidR="006774BE" w:rsidRPr="009E40AB" w:rsidTr="00721343">
        <w:trPr>
          <w:trHeight w:val="151"/>
        </w:trPr>
        <w:tc>
          <w:tcPr>
            <w:tcW w:w="1413" w:type="pct"/>
          </w:tcPr>
          <w:p w:rsidR="006774BE" w:rsidRPr="009E40AB" w:rsidRDefault="006774BE" w:rsidP="0021122A">
            <w:pPr>
              <w:ind w:right="-108"/>
              <w:rPr>
                <w:rFonts w:ascii="Times New Roman" w:hAnsi="Times New Roman"/>
                <w:b/>
              </w:rPr>
            </w:pPr>
            <w:r w:rsidRPr="009E40AB">
              <w:rPr>
                <w:rFonts w:ascii="Times New Roman" w:hAnsi="Times New Roman"/>
                <w:b/>
              </w:rPr>
              <w:t xml:space="preserve">Цикл/рівень </w:t>
            </w:r>
            <w:r w:rsidR="0049065E">
              <w:rPr>
                <w:rFonts w:ascii="Times New Roman" w:hAnsi="Times New Roman"/>
                <w:b/>
              </w:rPr>
              <w:t>вищої освіти</w:t>
            </w:r>
          </w:p>
        </w:tc>
        <w:tc>
          <w:tcPr>
            <w:tcW w:w="3587" w:type="pct"/>
          </w:tcPr>
          <w:p w:rsidR="006774BE" w:rsidRPr="009E40AB" w:rsidRDefault="0021122A" w:rsidP="00386CC6">
            <w:pPr>
              <w:ind w:left="34"/>
              <w:jc w:val="both"/>
              <w:rPr>
                <w:rFonts w:ascii="Times New Roman" w:hAnsi="Times New Roman"/>
              </w:rPr>
            </w:pPr>
            <w:r w:rsidRPr="009E40AB">
              <w:rPr>
                <w:rFonts w:ascii="Times New Roman" w:hAnsi="Times New Roman"/>
              </w:rPr>
              <w:t xml:space="preserve">НРК України - </w:t>
            </w:r>
            <w:r w:rsidR="00386CC6">
              <w:rPr>
                <w:rFonts w:ascii="Times New Roman" w:hAnsi="Times New Roman"/>
              </w:rPr>
              <w:t>7</w:t>
            </w:r>
            <w:r w:rsidR="00A60072">
              <w:rPr>
                <w:rFonts w:ascii="Times New Roman" w:hAnsi="Times New Roman"/>
              </w:rPr>
              <w:t xml:space="preserve"> рівень, QF-EHEA – другий цикл, EQF-LLL - 7</w:t>
            </w:r>
            <w:r w:rsidRPr="009E40AB">
              <w:rPr>
                <w:rFonts w:ascii="Times New Roman" w:hAnsi="Times New Roman"/>
              </w:rPr>
              <w:t xml:space="preserve"> рівень</w:t>
            </w:r>
          </w:p>
        </w:tc>
      </w:tr>
      <w:tr w:rsidR="006774BE" w:rsidRPr="009E40AB" w:rsidTr="00721343">
        <w:trPr>
          <w:trHeight w:val="1044"/>
        </w:trPr>
        <w:tc>
          <w:tcPr>
            <w:tcW w:w="1413" w:type="pct"/>
          </w:tcPr>
          <w:p w:rsidR="006774BE" w:rsidRPr="009E40AB" w:rsidRDefault="006774BE" w:rsidP="0021122A">
            <w:pPr>
              <w:ind w:right="-108"/>
              <w:rPr>
                <w:rFonts w:ascii="Times New Roman" w:hAnsi="Times New Roman"/>
                <w:b/>
              </w:rPr>
            </w:pPr>
            <w:r w:rsidRPr="009E40AB">
              <w:rPr>
                <w:rFonts w:ascii="Times New Roman" w:hAnsi="Times New Roman"/>
                <w:b/>
              </w:rPr>
              <w:t>Передумови</w:t>
            </w:r>
          </w:p>
        </w:tc>
        <w:tc>
          <w:tcPr>
            <w:tcW w:w="3587" w:type="pct"/>
            <w:shd w:val="clear" w:color="auto" w:fill="auto"/>
          </w:tcPr>
          <w:p w:rsidR="0021122A" w:rsidRPr="009E40AB" w:rsidRDefault="0049065E" w:rsidP="00B869B4">
            <w:pPr>
              <w:shd w:val="clear" w:color="auto" w:fill="FFFFFF"/>
              <w:jc w:val="both"/>
              <w:rPr>
                <w:rFonts w:ascii="Times New Roman" w:hAnsi="Times New Roman"/>
              </w:rPr>
            </w:pPr>
            <w:r>
              <w:rPr>
                <w:rFonts w:ascii="Times New Roman" w:hAnsi="Times New Roman"/>
              </w:rPr>
              <w:t>Наявність ступеня бакалавра за спеціальністю 121 «Інженерія програмного забезпечення»</w:t>
            </w:r>
          </w:p>
          <w:p w:rsidR="00A60072" w:rsidRPr="009E40AB" w:rsidRDefault="00A60072" w:rsidP="00A60072">
            <w:pPr>
              <w:shd w:val="clear" w:color="auto" w:fill="FFFFFF"/>
              <w:jc w:val="both"/>
              <w:rPr>
                <w:rFonts w:ascii="Times New Roman" w:eastAsia="Times New Roman" w:hAnsi="Times New Roman"/>
              </w:rPr>
            </w:pPr>
            <w:r>
              <w:rPr>
                <w:rFonts w:ascii="Times New Roman" w:hAnsi="Times New Roman"/>
              </w:rPr>
              <w:t xml:space="preserve">При вступі на базі </w:t>
            </w:r>
            <w:r w:rsidR="0049065E">
              <w:rPr>
                <w:rFonts w:ascii="Times New Roman" w:hAnsi="Times New Roman"/>
              </w:rPr>
              <w:t xml:space="preserve">бакалаврського </w:t>
            </w:r>
            <w:r>
              <w:rPr>
                <w:rFonts w:ascii="Times New Roman" w:hAnsi="Times New Roman"/>
              </w:rPr>
              <w:t>рівня вищої освіти</w:t>
            </w:r>
            <w:r w:rsidR="00B869B4" w:rsidRPr="009E40AB">
              <w:rPr>
                <w:rFonts w:ascii="Times New Roman" w:hAnsi="Times New Roman"/>
              </w:rPr>
              <w:t xml:space="preserve"> </w:t>
            </w:r>
            <w:r>
              <w:rPr>
                <w:rFonts w:ascii="Times New Roman" w:hAnsi="Times New Roman"/>
              </w:rPr>
              <w:t>за іншими спеціальностями передбачено перевірку набуття особою компетентностей та результатів навчання, що визначені станд</w:t>
            </w:r>
            <w:r w:rsidR="00151FD0">
              <w:rPr>
                <w:rFonts w:ascii="Times New Roman" w:hAnsi="Times New Roman"/>
              </w:rPr>
              <w:t>артом вищої освіти за спеціальністю</w:t>
            </w:r>
            <w:r>
              <w:rPr>
                <w:rFonts w:ascii="Times New Roman" w:hAnsi="Times New Roman"/>
              </w:rPr>
              <w:t xml:space="preserve"> 121 «Інженерія програмного забезпечення» для першого (бакалаврського) рівня вищої освіти.</w:t>
            </w:r>
          </w:p>
          <w:p w:rsidR="006774BE" w:rsidRPr="009E40AB" w:rsidRDefault="006774BE" w:rsidP="00B869B4">
            <w:pPr>
              <w:ind w:left="34"/>
              <w:jc w:val="both"/>
              <w:rPr>
                <w:rFonts w:ascii="Times New Roman" w:eastAsia="Times New Roman" w:hAnsi="Times New Roman"/>
              </w:rPr>
            </w:pPr>
          </w:p>
        </w:tc>
      </w:tr>
      <w:tr w:rsidR="006774BE" w:rsidRPr="009E40AB" w:rsidTr="00721343">
        <w:trPr>
          <w:trHeight w:val="652"/>
        </w:trPr>
        <w:tc>
          <w:tcPr>
            <w:tcW w:w="1413" w:type="pct"/>
          </w:tcPr>
          <w:p w:rsidR="006774BE" w:rsidRPr="009E40AB" w:rsidRDefault="006774BE" w:rsidP="0021122A">
            <w:pPr>
              <w:ind w:right="-108"/>
              <w:rPr>
                <w:rFonts w:ascii="Times New Roman" w:hAnsi="Times New Roman"/>
                <w:b/>
              </w:rPr>
            </w:pPr>
            <w:r w:rsidRPr="009E40AB">
              <w:rPr>
                <w:rFonts w:ascii="Times New Roman" w:hAnsi="Times New Roman"/>
                <w:b/>
              </w:rPr>
              <w:t xml:space="preserve">Мова (и) викладання </w:t>
            </w:r>
          </w:p>
        </w:tc>
        <w:tc>
          <w:tcPr>
            <w:tcW w:w="3587" w:type="pct"/>
          </w:tcPr>
          <w:p w:rsidR="006774BE" w:rsidRPr="009E40AB" w:rsidRDefault="006774BE" w:rsidP="00927DE3">
            <w:pPr>
              <w:jc w:val="both"/>
              <w:rPr>
                <w:rFonts w:ascii="Times New Roman" w:hAnsi="Times New Roman"/>
              </w:rPr>
            </w:pPr>
            <w:r w:rsidRPr="009E40AB">
              <w:rPr>
                <w:rFonts w:ascii="Times New Roman" w:hAnsi="Times New Roman"/>
                <w:shd w:val="clear" w:color="auto" w:fill="FFFFFF"/>
              </w:rPr>
              <w:t>Українська</w:t>
            </w:r>
            <w:r w:rsidR="00A60072">
              <w:rPr>
                <w:rFonts w:ascii="Times New Roman" w:hAnsi="Times New Roman"/>
                <w:shd w:val="clear" w:color="auto" w:fill="FFFFFF"/>
              </w:rPr>
              <w:t>, англійська</w:t>
            </w:r>
          </w:p>
        </w:tc>
      </w:tr>
      <w:tr w:rsidR="006774BE" w:rsidRPr="009E40AB" w:rsidTr="00721343">
        <w:trPr>
          <w:trHeight w:val="418"/>
        </w:trPr>
        <w:tc>
          <w:tcPr>
            <w:tcW w:w="1413" w:type="pct"/>
            <w:shd w:val="clear" w:color="auto" w:fill="FFFFFF" w:themeFill="background1"/>
          </w:tcPr>
          <w:p w:rsidR="006774BE" w:rsidRPr="009E40AB" w:rsidRDefault="006774BE" w:rsidP="0021122A">
            <w:pPr>
              <w:ind w:right="-108"/>
              <w:rPr>
                <w:rFonts w:ascii="Times New Roman" w:hAnsi="Times New Roman"/>
                <w:b/>
              </w:rPr>
            </w:pPr>
            <w:r w:rsidRPr="009E40AB">
              <w:rPr>
                <w:rFonts w:ascii="Times New Roman" w:hAnsi="Times New Roman"/>
                <w:b/>
              </w:rPr>
              <w:t>Термін дії освітньої програми</w:t>
            </w:r>
          </w:p>
        </w:tc>
        <w:tc>
          <w:tcPr>
            <w:tcW w:w="3587" w:type="pct"/>
            <w:shd w:val="clear" w:color="auto" w:fill="FFFFFF" w:themeFill="background1"/>
          </w:tcPr>
          <w:p w:rsidR="006774BE" w:rsidRPr="00A60072" w:rsidRDefault="004C2EAD" w:rsidP="00F10F37">
            <w:pPr>
              <w:jc w:val="both"/>
              <w:rPr>
                <w:rFonts w:ascii="Times New Roman" w:hAnsi="Times New Roman"/>
                <w:highlight w:val="yellow"/>
                <w:shd w:val="clear" w:color="auto" w:fill="FFFFFF"/>
              </w:rPr>
            </w:pPr>
            <w:r w:rsidRPr="00F10F37">
              <w:rPr>
                <w:rFonts w:ascii="Times New Roman" w:hAnsi="Times New Roman"/>
                <w:shd w:val="clear" w:color="auto" w:fill="FFFFFF"/>
                <w:lang w:val="ru-RU"/>
              </w:rPr>
              <w:t>Тер</w:t>
            </w:r>
            <w:r w:rsidRPr="00F10F37">
              <w:rPr>
                <w:rFonts w:ascii="Times New Roman" w:hAnsi="Times New Roman"/>
                <w:shd w:val="clear" w:color="auto" w:fill="FFFFFF"/>
              </w:rPr>
              <w:t>мін дії д</w:t>
            </w:r>
            <w:r w:rsidR="00DB4901" w:rsidRPr="00F10F37">
              <w:rPr>
                <w:rFonts w:ascii="Times New Roman" w:hAnsi="Times New Roman"/>
                <w:shd w:val="clear" w:color="auto" w:fill="FFFFFF"/>
              </w:rPr>
              <w:t xml:space="preserve">о </w:t>
            </w:r>
            <w:r w:rsidR="00927DE3" w:rsidRPr="00F10F37">
              <w:rPr>
                <w:rFonts w:ascii="Times New Roman" w:hAnsi="Times New Roman"/>
                <w:shd w:val="clear" w:color="auto" w:fill="FFFFFF"/>
                <w:lang w:val="ru-RU"/>
              </w:rPr>
              <w:t>01.07.202</w:t>
            </w:r>
            <w:r w:rsidR="00F10F37">
              <w:rPr>
                <w:rFonts w:ascii="Times New Roman" w:hAnsi="Times New Roman"/>
                <w:shd w:val="clear" w:color="auto" w:fill="FFFFFF"/>
                <w:lang w:val="ru-RU"/>
              </w:rPr>
              <w:t>4</w:t>
            </w:r>
            <w:r w:rsidRPr="00F10F37">
              <w:rPr>
                <w:rFonts w:ascii="Times New Roman" w:hAnsi="Times New Roman"/>
                <w:shd w:val="clear" w:color="auto" w:fill="FFFFFF"/>
                <w:lang w:val="ru-RU"/>
              </w:rPr>
              <w:t xml:space="preserve"> року</w:t>
            </w:r>
            <w:r w:rsidR="00DD09F1" w:rsidRPr="00F10F37">
              <w:rPr>
                <w:rFonts w:ascii="Times New Roman" w:hAnsi="Times New Roman"/>
                <w:shd w:val="clear" w:color="auto" w:fill="FFFFFF"/>
                <w:lang w:val="ru-RU"/>
              </w:rPr>
              <w:t xml:space="preserve"> або до заміни новою</w:t>
            </w:r>
          </w:p>
        </w:tc>
      </w:tr>
      <w:tr w:rsidR="006774BE" w:rsidRPr="009E40AB" w:rsidTr="00721343">
        <w:trPr>
          <w:trHeight w:val="1123"/>
        </w:trPr>
        <w:tc>
          <w:tcPr>
            <w:tcW w:w="1413" w:type="pct"/>
          </w:tcPr>
          <w:p w:rsidR="006774BE" w:rsidRPr="009E40AB" w:rsidRDefault="006774BE" w:rsidP="0021122A">
            <w:pPr>
              <w:ind w:right="-108"/>
              <w:rPr>
                <w:rFonts w:ascii="Times New Roman" w:hAnsi="Times New Roman"/>
                <w:b/>
              </w:rPr>
            </w:pPr>
            <w:r w:rsidRPr="009E40AB">
              <w:rPr>
                <w:rFonts w:ascii="Times New Roman" w:hAnsi="Times New Roman"/>
                <w:b/>
              </w:rPr>
              <w:t>Інтернет адреса постійного розміщення опису освітньої програми</w:t>
            </w:r>
          </w:p>
        </w:tc>
        <w:tc>
          <w:tcPr>
            <w:tcW w:w="3587" w:type="pct"/>
          </w:tcPr>
          <w:p w:rsidR="00B83E17" w:rsidRPr="00A60072" w:rsidRDefault="00AC40B6" w:rsidP="006774BE">
            <w:pPr>
              <w:jc w:val="both"/>
              <w:rPr>
                <w:rFonts w:ascii="Times New Roman" w:hAnsi="Times New Roman"/>
                <w:highlight w:val="yellow"/>
                <w:shd w:val="clear" w:color="auto" w:fill="FFFFFF"/>
              </w:rPr>
            </w:pPr>
            <w:hyperlink r:id="rId9" w:history="1">
              <w:r w:rsidR="00946144" w:rsidRPr="00F10F37">
                <w:rPr>
                  <w:rStyle w:val="ac"/>
                </w:rPr>
                <w:t>https://op.stu.cn.ua/view/total_view.php</w:t>
              </w:r>
            </w:hyperlink>
            <w:r w:rsidR="00946144" w:rsidRPr="00F10F37">
              <w:t xml:space="preserve"> </w:t>
            </w:r>
          </w:p>
        </w:tc>
      </w:tr>
      <w:tr w:rsidR="006774BE" w:rsidRPr="009E40AB" w:rsidTr="006774BE">
        <w:trPr>
          <w:trHeight w:val="359"/>
        </w:trPr>
        <w:tc>
          <w:tcPr>
            <w:tcW w:w="5000" w:type="pct"/>
            <w:gridSpan w:val="2"/>
          </w:tcPr>
          <w:p w:rsidR="006774BE" w:rsidRPr="009E40AB" w:rsidRDefault="006774BE" w:rsidP="006774BE">
            <w:pPr>
              <w:jc w:val="center"/>
              <w:rPr>
                <w:rFonts w:ascii="Times New Roman" w:hAnsi="Times New Roman"/>
                <w:b/>
                <w:shd w:val="clear" w:color="auto" w:fill="FFFFFF"/>
              </w:rPr>
            </w:pPr>
            <w:r w:rsidRPr="009E40AB">
              <w:rPr>
                <w:rFonts w:ascii="Times New Roman" w:hAnsi="Times New Roman"/>
                <w:b/>
                <w:shd w:val="clear" w:color="auto" w:fill="FFFFFF"/>
              </w:rPr>
              <w:t>2 – Мета освітньої програми</w:t>
            </w:r>
          </w:p>
        </w:tc>
      </w:tr>
      <w:tr w:rsidR="006774BE" w:rsidRPr="009E40AB" w:rsidTr="006774BE">
        <w:trPr>
          <w:trHeight w:val="117"/>
        </w:trPr>
        <w:tc>
          <w:tcPr>
            <w:tcW w:w="5000" w:type="pct"/>
            <w:gridSpan w:val="2"/>
          </w:tcPr>
          <w:p w:rsidR="00743F49" w:rsidRPr="009E40AB" w:rsidRDefault="00E01DC4" w:rsidP="0032413B">
            <w:pPr>
              <w:ind w:left="34"/>
              <w:jc w:val="both"/>
              <w:rPr>
                <w:rFonts w:ascii="Times New Roman" w:eastAsia="Calibri" w:hAnsi="Times New Roman" w:cs="Times New Roman"/>
              </w:rPr>
            </w:pPr>
            <w:r w:rsidRPr="0032413B">
              <w:rPr>
                <w:rFonts w:ascii="Times New Roman" w:eastAsia="Calibri" w:hAnsi="Times New Roman" w:cs="Times New Roman"/>
              </w:rPr>
              <w:t>Метою ОП є підготовка фахівців, здатних розв’язувати складні задачі і проблеми з розроблення, забезпечення якості, впровадження та супроводу програмних засобів, що передбачає проведення прикладних досліджень, спрямованих на вирішення актуальних завдань інноваційного характеру в різних предметних галузях.</w:t>
            </w:r>
          </w:p>
        </w:tc>
      </w:tr>
      <w:tr w:rsidR="006774BE" w:rsidRPr="009E40AB" w:rsidTr="006774BE">
        <w:trPr>
          <w:trHeight w:val="151"/>
        </w:trPr>
        <w:tc>
          <w:tcPr>
            <w:tcW w:w="5000" w:type="pct"/>
            <w:gridSpan w:val="2"/>
          </w:tcPr>
          <w:p w:rsidR="006774BE" w:rsidRPr="009E40AB" w:rsidRDefault="006774BE" w:rsidP="006774BE">
            <w:pPr>
              <w:jc w:val="center"/>
              <w:rPr>
                <w:rFonts w:ascii="Times New Roman" w:hAnsi="Times New Roman"/>
                <w:b/>
                <w:shd w:val="clear" w:color="auto" w:fill="FFFFFF"/>
              </w:rPr>
            </w:pPr>
            <w:r w:rsidRPr="009E40AB">
              <w:rPr>
                <w:rFonts w:ascii="Times New Roman" w:hAnsi="Times New Roman"/>
                <w:b/>
                <w:shd w:val="clear" w:color="auto" w:fill="FFFFFF"/>
              </w:rPr>
              <w:t>3 – Характеристика освітньої програми</w:t>
            </w:r>
          </w:p>
        </w:tc>
      </w:tr>
      <w:tr w:rsidR="006774BE" w:rsidRPr="009E40AB" w:rsidTr="00721343">
        <w:trPr>
          <w:trHeight w:val="150"/>
        </w:trPr>
        <w:tc>
          <w:tcPr>
            <w:tcW w:w="1413" w:type="pct"/>
          </w:tcPr>
          <w:p w:rsidR="006774BE" w:rsidRPr="009E40AB" w:rsidRDefault="006774BE" w:rsidP="006774BE">
            <w:pPr>
              <w:rPr>
                <w:rFonts w:ascii="Times New Roman" w:hAnsi="Times New Roman"/>
                <w:b/>
              </w:rPr>
            </w:pPr>
            <w:r w:rsidRPr="009E40AB">
              <w:rPr>
                <w:rFonts w:ascii="Times New Roman" w:hAnsi="Times New Roman"/>
                <w:b/>
              </w:rPr>
              <w:t xml:space="preserve">Предметна область (галузь знань, спеціальність, </w:t>
            </w:r>
            <w:r w:rsidRPr="009E40AB">
              <w:rPr>
                <w:rFonts w:ascii="Times New Roman" w:hAnsi="Times New Roman"/>
                <w:b/>
              </w:rPr>
              <w:lastRenderedPageBreak/>
              <w:t>спеціалізація (за наявності))</w:t>
            </w:r>
          </w:p>
        </w:tc>
        <w:tc>
          <w:tcPr>
            <w:tcW w:w="3587" w:type="pct"/>
          </w:tcPr>
          <w:p w:rsidR="006774BE" w:rsidRPr="009E40AB" w:rsidRDefault="006774BE" w:rsidP="006774BE">
            <w:pPr>
              <w:jc w:val="both"/>
              <w:rPr>
                <w:rFonts w:ascii="Times New Roman" w:hAnsi="Times New Roman"/>
                <w:shd w:val="clear" w:color="auto" w:fill="FFFFFF"/>
              </w:rPr>
            </w:pPr>
            <w:r w:rsidRPr="009E40AB">
              <w:rPr>
                <w:rFonts w:ascii="Times New Roman" w:hAnsi="Times New Roman"/>
                <w:shd w:val="clear" w:color="auto" w:fill="FFFFFF"/>
              </w:rPr>
              <w:lastRenderedPageBreak/>
              <w:t>Галузь знань 12 Інформаційні технології</w:t>
            </w:r>
            <w:r w:rsidR="00E01DC4">
              <w:rPr>
                <w:rFonts w:ascii="Times New Roman" w:hAnsi="Times New Roman"/>
                <w:shd w:val="clear" w:color="auto" w:fill="FFFFFF"/>
              </w:rPr>
              <w:t>.</w:t>
            </w:r>
          </w:p>
          <w:p w:rsidR="006774BE" w:rsidRPr="009E40AB" w:rsidRDefault="006774BE" w:rsidP="0081061F">
            <w:pPr>
              <w:jc w:val="both"/>
              <w:rPr>
                <w:rFonts w:ascii="Times New Roman" w:hAnsi="Times New Roman"/>
                <w:shd w:val="clear" w:color="auto" w:fill="FFFFFF"/>
              </w:rPr>
            </w:pPr>
            <w:r w:rsidRPr="009E40AB">
              <w:rPr>
                <w:rFonts w:ascii="Times New Roman" w:hAnsi="Times New Roman"/>
                <w:shd w:val="clear" w:color="auto" w:fill="FFFFFF"/>
              </w:rPr>
              <w:t>Спеціальність 12</w:t>
            </w:r>
            <w:r w:rsidR="0081061F" w:rsidRPr="009E40AB">
              <w:rPr>
                <w:rFonts w:ascii="Times New Roman" w:hAnsi="Times New Roman"/>
                <w:shd w:val="clear" w:color="auto" w:fill="FFFFFF"/>
              </w:rPr>
              <w:t>1</w:t>
            </w:r>
            <w:r w:rsidRPr="009E40AB">
              <w:rPr>
                <w:rFonts w:ascii="Times New Roman" w:hAnsi="Times New Roman"/>
                <w:shd w:val="clear" w:color="auto" w:fill="FFFFFF"/>
              </w:rPr>
              <w:t xml:space="preserve"> «</w:t>
            </w:r>
            <w:r w:rsidR="00EA2454" w:rsidRPr="009E40AB">
              <w:rPr>
                <w:rFonts w:ascii="Times New Roman" w:hAnsi="Times New Roman"/>
                <w:shd w:val="clear" w:color="auto" w:fill="FFFFFF"/>
              </w:rPr>
              <w:t>Інженерія програмного забезпечення</w:t>
            </w:r>
            <w:r w:rsidRPr="009E40AB">
              <w:rPr>
                <w:rFonts w:ascii="Times New Roman" w:hAnsi="Times New Roman"/>
                <w:shd w:val="clear" w:color="auto" w:fill="FFFFFF"/>
              </w:rPr>
              <w:t>»</w:t>
            </w:r>
            <w:r w:rsidR="00E01DC4">
              <w:rPr>
                <w:rFonts w:ascii="Times New Roman" w:hAnsi="Times New Roman"/>
                <w:shd w:val="clear" w:color="auto" w:fill="FFFFFF"/>
              </w:rPr>
              <w:t>.</w:t>
            </w:r>
          </w:p>
        </w:tc>
      </w:tr>
      <w:tr w:rsidR="006774BE" w:rsidRPr="009E40AB" w:rsidTr="00721343">
        <w:trPr>
          <w:trHeight w:val="134"/>
        </w:trPr>
        <w:tc>
          <w:tcPr>
            <w:tcW w:w="1413" w:type="pct"/>
          </w:tcPr>
          <w:p w:rsidR="006774BE" w:rsidRPr="009E40AB" w:rsidRDefault="006774BE" w:rsidP="006774BE">
            <w:pPr>
              <w:rPr>
                <w:rFonts w:ascii="Times New Roman" w:hAnsi="Times New Roman"/>
                <w:b/>
              </w:rPr>
            </w:pPr>
            <w:r w:rsidRPr="009E40AB">
              <w:rPr>
                <w:rFonts w:ascii="Times New Roman" w:hAnsi="Times New Roman"/>
                <w:b/>
              </w:rPr>
              <w:lastRenderedPageBreak/>
              <w:t>Орієнтація освітньої програми</w:t>
            </w:r>
          </w:p>
        </w:tc>
        <w:tc>
          <w:tcPr>
            <w:tcW w:w="3587" w:type="pct"/>
          </w:tcPr>
          <w:p w:rsidR="006774BE" w:rsidRDefault="006774BE" w:rsidP="00E01DC4">
            <w:pPr>
              <w:jc w:val="both"/>
              <w:rPr>
                <w:rFonts w:ascii="Times New Roman" w:hAnsi="Times New Roman"/>
                <w:shd w:val="clear" w:color="auto" w:fill="FFFFFF"/>
              </w:rPr>
            </w:pPr>
            <w:r w:rsidRPr="009E40AB">
              <w:rPr>
                <w:rFonts w:ascii="Times New Roman" w:hAnsi="Times New Roman"/>
                <w:shd w:val="clear" w:color="auto" w:fill="FFFFFF"/>
              </w:rPr>
              <w:t xml:space="preserve">Освітньо-професійна </w:t>
            </w:r>
            <w:r w:rsidR="00E01DC4">
              <w:rPr>
                <w:rFonts w:ascii="Times New Roman" w:hAnsi="Times New Roman"/>
                <w:shd w:val="clear" w:color="auto" w:fill="FFFFFF"/>
              </w:rPr>
              <w:t>–</w:t>
            </w:r>
            <w:r w:rsidRPr="009E40AB">
              <w:rPr>
                <w:rFonts w:ascii="Times New Roman" w:hAnsi="Times New Roman"/>
                <w:shd w:val="clear" w:color="auto" w:fill="FFFFFF"/>
              </w:rPr>
              <w:t xml:space="preserve"> </w:t>
            </w:r>
            <w:r w:rsidR="00E01DC4">
              <w:rPr>
                <w:rFonts w:ascii="Times New Roman" w:hAnsi="Times New Roman"/>
                <w:shd w:val="clear" w:color="auto" w:fill="FFFFFF"/>
              </w:rPr>
              <w:t>магістра.</w:t>
            </w:r>
          </w:p>
          <w:p w:rsidR="00E01DC4" w:rsidRPr="009E40AB" w:rsidRDefault="00E01DC4" w:rsidP="00E01DC4">
            <w:pPr>
              <w:jc w:val="both"/>
              <w:rPr>
                <w:rFonts w:ascii="Times New Roman" w:hAnsi="Times New Roman"/>
                <w:shd w:val="clear" w:color="auto" w:fill="FFFFFF"/>
              </w:rPr>
            </w:pPr>
          </w:p>
        </w:tc>
      </w:tr>
      <w:tr w:rsidR="00DE1AB1" w:rsidRPr="009E40AB" w:rsidTr="00721343">
        <w:trPr>
          <w:trHeight w:val="125"/>
        </w:trPr>
        <w:tc>
          <w:tcPr>
            <w:tcW w:w="1413" w:type="pct"/>
          </w:tcPr>
          <w:p w:rsidR="00DE1AB1" w:rsidRPr="009E40AB" w:rsidRDefault="00DE1AB1" w:rsidP="00DE1AB1">
            <w:pPr>
              <w:rPr>
                <w:rFonts w:ascii="Times New Roman" w:hAnsi="Times New Roman"/>
                <w:b/>
              </w:rPr>
            </w:pPr>
            <w:r w:rsidRPr="009E40AB">
              <w:rPr>
                <w:rFonts w:ascii="Times New Roman" w:hAnsi="Times New Roman"/>
                <w:b/>
              </w:rPr>
              <w:t>Основний фокус освітньої програми та спеціалізації</w:t>
            </w:r>
          </w:p>
        </w:tc>
        <w:tc>
          <w:tcPr>
            <w:tcW w:w="3587" w:type="pct"/>
          </w:tcPr>
          <w:p w:rsidR="002E455B" w:rsidRPr="002A527F" w:rsidRDefault="002A527F" w:rsidP="002E455B">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rPr>
            </w:pPr>
            <w:r w:rsidRPr="0003187E">
              <w:rPr>
                <w:rFonts w:ascii="Times New Roman" w:eastAsia="Times New Roman" w:hAnsi="Times New Roman" w:cs="Times New Roman"/>
              </w:rPr>
              <w:t xml:space="preserve">Загальний акцент сфокусовано на системному аналізі здобутків провідних світових дослідників та розробників в галузі програмної інженерії з врахуванням існуючих та інноваційних вимог, сформованих на глобальному ринку інформаційних технологій. </w:t>
            </w:r>
          </w:p>
        </w:tc>
      </w:tr>
      <w:tr w:rsidR="00DE1AB1" w:rsidRPr="009E40AB" w:rsidTr="00721343">
        <w:trPr>
          <w:trHeight w:val="840"/>
        </w:trPr>
        <w:tc>
          <w:tcPr>
            <w:tcW w:w="1413" w:type="pct"/>
          </w:tcPr>
          <w:p w:rsidR="00DE1AB1" w:rsidRPr="009E40AB" w:rsidRDefault="00DE1AB1" w:rsidP="00DE1AB1">
            <w:pPr>
              <w:rPr>
                <w:rFonts w:ascii="Times New Roman" w:hAnsi="Times New Roman"/>
                <w:b/>
                <w:lang w:val="ru-RU"/>
              </w:rPr>
            </w:pPr>
            <w:r w:rsidRPr="009E40AB">
              <w:rPr>
                <w:rFonts w:ascii="Times New Roman" w:hAnsi="Times New Roman"/>
                <w:b/>
              </w:rPr>
              <w:t>Особливості програми</w:t>
            </w:r>
            <w:r w:rsidR="006755D5" w:rsidRPr="009E40AB">
              <w:rPr>
                <w:rFonts w:ascii="Times New Roman" w:hAnsi="Times New Roman"/>
                <w:b/>
                <w:lang w:val="ru-RU"/>
              </w:rPr>
              <w:t xml:space="preserve"> :</w:t>
            </w:r>
          </w:p>
        </w:tc>
        <w:tc>
          <w:tcPr>
            <w:tcW w:w="3587" w:type="pct"/>
          </w:tcPr>
          <w:p w:rsidR="002E455B" w:rsidRPr="009E40AB" w:rsidRDefault="002E455B" w:rsidP="002E455B">
            <w:pPr>
              <w:pBdr>
                <w:top w:val="none" w:sz="0" w:space="0" w:color="000000"/>
                <w:left w:val="none" w:sz="0" w:space="0" w:color="000000"/>
                <w:bottom w:val="none" w:sz="0" w:space="0" w:color="000000"/>
                <w:right w:val="none" w:sz="0" w:space="0" w:color="000000"/>
                <w:between w:val="none" w:sz="0" w:space="0" w:color="000000"/>
              </w:pBdr>
              <w:shd w:val="clear" w:color="auto" w:fill="FFFFFF"/>
              <w:ind w:left="33"/>
              <w:jc w:val="both"/>
              <w:rPr>
                <w:rFonts w:ascii="Times New Roman" w:eastAsia="Times New Roman" w:hAnsi="Times New Roman" w:cs="Times New Roman"/>
              </w:rPr>
            </w:pPr>
            <w:r w:rsidRPr="002E455B">
              <w:rPr>
                <w:rFonts w:ascii="Times New Roman" w:eastAsia="Times New Roman" w:hAnsi="Times New Roman" w:cs="Times New Roman"/>
              </w:rPr>
              <w:t xml:space="preserve">Формування компетентностей, які надають системне бачення в процесах </w:t>
            </w:r>
            <w:r>
              <w:rPr>
                <w:rFonts w:ascii="Times New Roman" w:eastAsia="Times New Roman" w:hAnsi="Times New Roman" w:cs="Times New Roman"/>
              </w:rPr>
              <w:t>прикладни</w:t>
            </w:r>
            <w:r w:rsidRPr="002E455B">
              <w:rPr>
                <w:rFonts w:ascii="Times New Roman" w:eastAsia="Times New Roman" w:hAnsi="Times New Roman" w:cs="Times New Roman"/>
              </w:rPr>
              <w:t>х досліджень,  за рахунок участі в міжнародних проектах та заходах, партнерства з вітчизняними та закордонними закладами освіти та нау</w:t>
            </w:r>
            <w:r w:rsidR="002821BA">
              <w:rPr>
                <w:rFonts w:ascii="Times New Roman" w:eastAsia="Times New Roman" w:hAnsi="Times New Roman" w:cs="Times New Roman"/>
              </w:rPr>
              <w:t xml:space="preserve">ки, </w:t>
            </w:r>
            <w:r w:rsidRPr="002E455B">
              <w:rPr>
                <w:rFonts w:ascii="Times New Roman" w:eastAsia="Times New Roman" w:hAnsi="Times New Roman" w:cs="Times New Roman"/>
              </w:rPr>
              <w:t>а</w:t>
            </w:r>
            <w:r w:rsidR="002821BA">
              <w:rPr>
                <w:rFonts w:ascii="Times New Roman" w:eastAsia="Times New Roman" w:hAnsi="Times New Roman" w:cs="Times New Roman"/>
              </w:rPr>
              <w:t xml:space="preserve"> також</w:t>
            </w:r>
            <w:r w:rsidRPr="002E455B">
              <w:rPr>
                <w:rFonts w:ascii="Times New Roman" w:eastAsia="Times New Roman" w:hAnsi="Times New Roman" w:cs="Times New Roman"/>
              </w:rPr>
              <w:t xml:space="preserve"> ІТ-компаніями.</w:t>
            </w:r>
          </w:p>
        </w:tc>
      </w:tr>
      <w:tr w:rsidR="006774BE" w:rsidRPr="009E40AB" w:rsidTr="006774BE">
        <w:trPr>
          <w:trHeight w:val="557"/>
        </w:trPr>
        <w:tc>
          <w:tcPr>
            <w:tcW w:w="5000" w:type="pct"/>
            <w:gridSpan w:val="2"/>
          </w:tcPr>
          <w:p w:rsidR="006774BE" w:rsidRPr="009E40AB" w:rsidRDefault="006774BE" w:rsidP="006774BE">
            <w:pPr>
              <w:shd w:val="clear" w:color="auto" w:fill="FFFFFF"/>
              <w:ind w:left="33"/>
              <w:contextualSpacing/>
              <w:jc w:val="center"/>
              <w:textAlignment w:val="baseline"/>
              <w:rPr>
                <w:rFonts w:ascii="Times New Roman" w:hAnsi="Times New Roman"/>
                <w:b/>
              </w:rPr>
            </w:pPr>
            <w:r w:rsidRPr="009E40AB">
              <w:rPr>
                <w:rFonts w:ascii="Times New Roman" w:hAnsi="Times New Roman"/>
                <w:b/>
              </w:rPr>
              <w:t xml:space="preserve">4 – Придатність випускників </w:t>
            </w:r>
          </w:p>
          <w:p w:rsidR="006774BE" w:rsidRPr="009E40AB" w:rsidRDefault="006774BE" w:rsidP="006774BE">
            <w:pPr>
              <w:shd w:val="clear" w:color="auto" w:fill="FFFFFF"/>
              <w:ind w:left="33"/>
              <w:contextualSpacing/>
              <w:jc w:val="center"/>
              <w:textAlignment w:val="baseline"/>
              <w:rPr>
                <w:rFonts w:ascii="Times New Roman" w:hAnsi="Times New Roman"/>
                <w:b/>
              </w:rPr>
            </w:pPr>
            <w:r w:rsidRPr="009E40AB">
              <w:rPr>
                <w:rFonts w:ascii="Times New Roman" w:hAnsi="Times New Roman"/>
                <w:b/>
              </w:rPr>
              <w:t>до працевлаштування та подальшого навчання</w:t>
            </w:r>
          </w:p>
        </w:tc>
      </w:tr>
      <w:tr w:rsidR="006774BE" w:rsidRPr="009E40AB" w:rsidTr="00721343">
        <w:trPr>
          <w:trHeight w:val="2399"/>
        </w:trPr>
        <w:tc>
          <w:tcPr>
            <w:tcW w:w="1413" w:type="pct"/>
          </w:tcPr>
          <w:p w:rsidR="006774BE" w:rsidRPr="009E40AB" w:rsidRDefault="006774BE" w:rsidP="006774BE">
            <w:pPr>
              <w:rPr>
                <w:rFonts w:ascii="Times New Roman" w:hAnsi="Times New Roman"/>
                <w:b/>
              </w:rPr>
            </w:pPr>
            <w:r w:rsidRPr="009E40AB">
              <w:rPr>
                <w:rFonts w:ascii="Times New Roman" w:hAnsi="Times New Roman"/>
                <w:b/>
              </w:rPr>
              <w:t>Придатність до працевлаштування</w:t>
            </w:r>
          </w:p>
        </w:tc>
        <w:tc>
          <w:tcPr>
            <w:tcW w:w="3587" w:type="pct"/>
          </w:tcPr>
          <w:p w:rsidR="00A7166B" w:rsidRDefault="00A7166B" w:rsidP="00A7166B">
            <w:pPr>
              <w:widowControl w:val="0"/>
              <w:suppressAutoHyphens/>
              <w:contextualSpacing/>
              <w:rPr>
                <w:rFonts w:ascii="Times New Roman" w:eastAsia="Calibri" w:hAnsi="Times New Roman" w:cs="Times New Roman"/>
              </w:rPr>
            </w:pPr>
            <w:r>
              <w:rPr>
                <w:rFonts w:ascii="Times New Roman" w:eastAsia="Calibri" w:hAnsi="Times New Roman" w:cs="Times New Roman"/>
              </w:rPr>
              <w:t>Назви професій</w:t>
            </w:r>
            <w:r w:rsidRPr="00CB7B39">
              <w:rPr>
                <w:rFonts w:ascii="Times New Roman" w:eastAsia="Calibri" w:hAnsi="Times New Roman" w:cs="Times New Roman"/>
              </w:rPr>
              <w:t xml:space="preserve"> згідно Національного класифікатора України</w:t>
            </w:r>
            <w:r>
              <w:rPr>
                <w:rFonts w:ascii="Times New Roman" w:eastAsia="Calibri" w:hAnsi="Times New Roman" w:cs="Times New Roman"/>
              </w:rPr>
              <w:t xml:space="preserve"> (ДК 003:2010):</w:t>
            </w:r>
          </w:p>
          <w:p w:rsidR="00A7166B" w:rsidRPr="00CB7B39" w:rsidRDefault="00A7166B" w:rsidP="00A7166B">
            <w:pPr>
              <w:pStyle w:val="ab"/>
              <w:widowControl w:val="0"/>
              <w:numPr>
                <w:ilvl w:val="0"/>
                <w:numId w:val="5"/>
              </w:numPr>
              <w:suppressAutoHyphens/>
              <w:ind w:left="0"/>
              <w:rPr>
                <w:rFonts w:ascii="Times New Roman" w:hAnsi="Times New Roman" w:cs="Times New Roman"/>
                <w:shd w:val="clear" w:color="auto" w:fill="FFFFFF"/>
              </w:rPr>
            </w:pPr>
            <w:r>
              <w:rPr>
                <w:rFonts w:ascii="Times New Roman" w:hAnsi="Times New Roman" w:cs="Times New Roman"/>
                <w:shd w:val="clear" w:color="auto" w:fill="FFFFFF"/>
                <w:lang w:val="uk-UA"/>
              </w:rPr>
              <w:t>2132.2 інженер-програміст;</w:t>
            </w:r>
          </w:p>
          <w:p w:rsidR="00A7166B" w:rsidRPr="00CB7B39" w:rsidRDefault="00A7166B" w:rsidP="00A7166B">
            <w:pPr>
              <w:pStyle w:val="ab"/>
              <w:widowControl w:val="0"/>
              <w:numPr>
                <w:ilvl w:val="0"/>
                <w:numId w:val="5"/>
              </w:numPr>
              <w:suppressAutoHyphens/>
              <w:ind w:left="0"/>
              <w:rPr>
                <w:rFonts w:ascii="Times New Roman" w:hAnsi="Times New Roman" w:cs="Times New Roman"/>
                <w:shd w:val="clear" w:color="auto" w:fill="FFFFFF"/>
              </w:rPr>
            </w:pPr>
            <w:r>
              <w:rPr>
                <w:rFonts w:ascii="Times New Roman" w:hAnsi="Times New Roman" w:cs="Times New Roman"/>
                <w:shd w:val="clear" w:color="auto" w:fill="FFFFFF"/>
              </w:rPr>
              <w:t xml:space="preserve">2132.2 </w:t>
            </w:r>
            <w:r w:rsidRPr="00CB7B39">
              <w:rPr>
                <w:rFonts w:ascii="Times New Roman" w:hAnsi="Times New Roman" w:cs="Times New Roman"/>
                <w:shd w:val="clear" w:color="auto" w:fill="FFFFFF"/>
              </w:rPr>
              <w:t xml:space="preserve">програміст </w:t>
            </w:r>
            <w:r>
              <w:rPr>
                <w:rFonts w:ascii="Times New Roman" w:hAnsi="Times New Roman" w:cs="Times New Roman"/>
                <w:shd w:val="clear" w:color="auto" w:fill="FFFFFF"/>
                <w:lang w:val="uk-UA"/>
              </w:rPr>
              <w:t>(база даних);</w:t>
            </w:r>
          </w:p>
          <w:p w:rsidR="00A7166B" w:rsidRPr="00CB7B39" w:rsidRDefault="00A7166B" w:rsidP="00A7166B">
            <w:pPr>
              <w:pStyle w:val="ab"/>
              <w:widowControl w:val="0"/>
              <w:numPr>
                <w:ilvl w:val="0"/>
                <w:numId w:val="5"/>
              </w:numPr>
              <w:suppressAutoHyphens/>
              <w:ind w:left="0"/>
              <w:rPr>
                <w:rFonts w:ascii="Times New Roman" w:hAnsi="Times New Roman" w:cs="Times New Roman"/>
                <w:shd w:val="clear" w:color="auto" w:fill="FFFFFF"/>
              </w:rPr>
            </w:pPr>
            <w:r>
              <w:rPr>
                <w:rFonts w:ascii="Times New Roman" w:hAnsi="Times New Roman" w:cs="Times New Roman"/>
                <w:shd w:val="clear" w:color="auto" w:fill="FFFFFF"/>
              </w:rPr>
              <w:t xml:space="preserve">2132.2 </w:t>
            </w:r>
            <w:r w:rsidRPr="00CB7B39">
              <w:rPr>
                <w:rFonts w:ascii="Times New Roman" w:hAnsi="Times New Roman" w:cs="Times New Roman"/>
                <w:shd w:val="clear" w:color="auto" w:fill="FFFFFF"/>
              </w:rPr>
              <w:t>програміст</w:t>
            </w:r>
            <w:r>
              <w:rPr>
                <w:rFonts w:ascii="Times New Roman" w:hAnsi="Times New Roman" w:cs="Times New Roman"/>
                <w:shd w:val="clear" w:color="auto" w:fill="FFFFFF"/>
                <w:lang w:val="uk-UA"/>
              </w:rPr>
              <w:t xml:space="preserve"> прикладний;</w:t>
            </w:r>
          </w:p>
          <w:p w:rsidR="00A7166B" w:rsidRPr="00CB7B39" w:rsidRDefault="00A7166B" w:rsidP="00A7166B">
            <w:pPr>
              <w:pStyle w:val="ab"/>
              <w:widowControl w:val="0"/>
              <w:numPr>
                <w:ilvl w:val="0"/>
                <w:numId w:val="5"/>
              </w:numPr>
              <w:suppressAutoHyphens/>
              <w:ind w:left="0"/>
              <w:rPr>
                <w:rFonts w:ascii="Times New Roman" w:hAnsi="Times New Roman" w:cs="Times New Roman"/>
                <w:shd w:val="clear" w:color="auto" w:fill="FFFFFF"/>
              </w:rPr>
            </w:pPr>
            <w:r>
              <w:rPr>
                <w:rFonts w:ascii="Times New Roman" w:hAnsi="Times New Roman" w:cs="Times New Roman"/>
                <w:shd w:val="clear" w:color="auto" w:fill="FFFFFF"/>
              </w:rPr>
              <w:t xml:space="preserve">2132.2 </w:t>
            </w:r>
            <w:r w:rsidRPr="00CB7B39">
              <w:rPr>
                <w:rFonts w:ascii="Times New Roman" w:hAnsi="Times New Roman" w:cs="Times New Roman"/>
                <w:shd w:val="clear" w:color="auto" w:fill="FFFFFF"/>
              </w:rPr>
              <w:t>програміст</w:t>
            </w:r>
            <w:r>
              <w:rPr>
                <w:rFonts w:ascii="Times New Roman" w:hAnsi="Times New Roman" w:cs="Times New Roman"/>
                <w:shd w:val="clear" w:color="auto" w:fill="FFFFFF"/>
                <w:lang w:val="uk-UA"/>
              </w:rPr>
              <w:t xml:space="preserve"> системний;</w:t>
            </w:r>
          </w:p>
          <w:p w:rsidR="00A7166B" w:rsidRPr="00CB7B39" w:rsidRDefault="00A7166B" w:rsidP="00A7166B">
            <w:pPr>
              <w:pStyle w:val="ab"/>
              <w:widowControl w:val="0"/>
              <w:numPr>
                <w:ilvl w:val="0"/>
                <w:numId w:val="5"/>
              </w:numPr>
              <w:suppressAutoHyphens/>
              <w:ind w:left="0"/>
              <w:rPr>
                <w:rFonts w:ascii="Times New Roman" w:hAnsi="Times New Roman" w:cs="Times New Roman"/>
                <w:shd w:val="clear" w:color="auto" w:fill="FFFFFF"/>
              </w:rPr>
            </w:pPr>
            <w:r>
              <w:rPr>
                <w:rFonts w:ascii="Times New Roman" w:hAnsi="Times New Roman" w:cs="Times New Roman"/>
                <w:shd w:val="clear" w:color="auto" w:fill="FFFFFF"/>
                <w:lang w:val="uk-UA"/>
              </w:rPr>
              <w:t>3121.1 фахівець з інформаційних технологій;</w:t>
            </w:r>
          </w:p>
          <w:p w:rsidR="00A7166B" w:rsidRPr="00CB7B39" w:rsidRDefault="00A7166B" w:rsidP="00A7166B">
            <w:pPr>
              <w:pStyle w:val="ab"/>
              <w:widowControl w:val="0"/>
              <w:numPr>
                <w:ilvl w:val="0"/>
                <w:numId w:val="5"/>
              </w:numPr>
              <w:suppressAutoHyphens/>
              <w:ind w:left="0"/>
              <w:rPr>
                <w:rFonts w:ascii="Times New Roman" w:hAnsi="Times New Roman" w:cs="Times New Roman"/>
                <w:shd w:val="clear" w:color="auto" w:fill="FFFFFF"/>
              </w:rPr>
            </w:pPr>
            <w:r>
              <w:rPr>
                <w:rFonts w:ascii="Times New Roman" w:hAnsi="Times New Roman" w:cs="Times New Roman"/>
                <w:shd w:val="clear" w:color="auto" w:fill="FFFFFF"/>
                <w:lang w:val="uk-UA"/>
              </w:rPr>
              <w:t>3121.1 фахівець з розробки та тестування програмного забезпечення;</w:t>
            </w:r>
          </w:p>
          <w:p w:rsidR="00A7166B" w:rsidRPr="006A7499" w:rsidRDefault="00A7166B" w:rsidP="00A7166B">
            <w:pPr>
              <w:pStyle w:val="ab"/>
              <w:widowControl w:val="0"/>
              <w:numPr>
                <w:ilvl w:val="0"/>
                <w:numId w:val="5"/>
              </w:numPr>
              <w:suppressAutoHyphens/>
              <w:ind w:left="0"/>
              <w:rPr>
                <w:rFonts w:ascii="Times New Roman" w:hAnsi="Times New Roman" w:cs="Times New Roman"/>
                <w:shd w:val="clear" w:color="auto" w:fill="FFFFFF"/>
              </w:rPr>
            </w:pPr>
            <w:r>
              <w:rPr>
                <w:rFonts w:ascii="Times New Roman" w:hAnsi="Times New Roman" w:cs="Times New Roman"/>
                <w:shd w:val="clear" w:color="auto" w:fill="FFFFFF"/>
                <w:lang w:val="uk-UA"/>
              </w:rPr>
              <w:t>3121.1 фахівець з розроблення комп’ютерних програм;</w:t>
            </w:r>
          </w:p>
          <w:p w:rsidR="00A7166B" w:rsidRPr="006A7499" w:rsidRDefault="00A7166B" w:rsidP="00A7166B">
            <w:pPr>
              <w:pStyle w:val="ab"/>
              <w:widowControl w:val="0"/>
              <w:numPr>
                <w:ilvl w:val="0"/>
                <w:numId w:val="5"/>
              </w:numPr>
              <w:suppressAutoHyphens/>
              <w:ind w:left="0"/>
              <w:rPr>
                <w:rFonts w:ascii="Times New Roman" w:hAnsi="Times New Roman" w:cs="Times New Roman"/>
                <w:shd w:val="clear" w:color="auto" w:fill="FFFFFF"/>
              </w:rPr>
            </w:pPr>
            <w:r>
              <w:rPr>
                <w:rFonts w:ascii="Times New Roman" w:hAnsi="Times New Roman" w:cs="Times New Roman"/>
                <w:shd w:val="clear" w:color="auto" w:fill="FFFFFF"/>
                <w:lang w:val="uk-UA"/>
              </w:rPr>
              <w:t>2310.2 асистент;</w:t>
            </w:r>
          </w:p>
          <w:p w:rsidR="006E3E2E" w:rsidRPr="00A673E9" w:rsidRDefault="00A7166B" w:rsidP="00A673E9">
            <w:pPr>
              <w:pStyle w:val="ab"/>
              <w:widowControl w:val="0"/>
              <w:numPr>
                <w:ilvl w:val="0"/>
                <w:numId w:val="5"/>
              </w:numPr>
              <w:suppressAutoHyphens/>
              <w:ind w:left="0"/>
              <w:rPr>
                <w:rFonts w:ascii="Times New Roman" w:hAnsi="Times New Roman" w:cs="Times New Roman"/>
                <w:shd w:val="clear" w:color="auto" w:fill="FFFFFF"/>
              </w:rPr>
            </w:pPr>
            <w:r>
              <w:rPr>
                <w:rFonts w:ascii="Times New Roman" w:hAnsi="Times New Roman" w:cs="Times New Roman"/>
                <w:shd w:val="clear" w:color="auto" w:fill="FFFFFF"/>
                <w:lang w:val="uk-UA"/>
              </w:rPr>
              <w:t>2310.2 викладач вищого навчального закладу</w:t>
            </w:r>
          </w:p>
        </w:tc>
      </w:tr>
      <w:tr w:rsidR="006774BE" w:rsidRPr="009E40AB" w:rsidTr="00721343">
        <w:trPr>
          <w:trHeight w:val="151"/>
        </w:trPr>
        <w:tc>
          <w:tcPr>
            <w:tcW w:w="1413" w:type="pct"/>
          </w:tcPr>
          <w:p w:rsidR="006774BE" w:rsidRPr="009E40AB" w:rsidRDefault="006774BE" w:rsidP="006774BE">
            <w:pPr>
              <w:rPr>
                <w:rFonts w:ascii="Times New Roman" w:hAnsi="Times New Roman"/>
                <w:b/>
              </w:rPr>
            </w:pPr>
            <w:r w:rsidRPr="009E40AB">
              <w:rPr>
                <w:rFonts w:ascii="Times New Roman" w:hAnsi="Times New Roman"/>
                <w:b/>
              </w:rPr>
              <w:t>Подальше навчання</w:t>
            </w:r>
          </w:p>
        </w:tc>
        <w:tc>
          <w:tcPr>
            <w:tcW w:w="3587" w:type="pct"/>
            <w:shd w:val="clear" w:color="auto" w:fill="auto"/>
          </w:tcPr>
          <w:p w:rsidR="006774BE" w:rsidRPr="009E40AB" w:rsidRDefault="006774BE" w:rsidP="00A7166B">
            <w:pPr>
              <w:shd w:val="clear" w:color="auto" w:fill="FFFFFF"/>
              <w:ind w:left="33"/>
              <w:contextualSpacing/>
              <w:jc w:val="both"/>
              <w:textAlignment w:val="baseline"/>
              <w:rPr>
                <w:rFonts w:ascii="Times New Roman" w:hAnsi="Times New Roman"/>
              </w:rPr>
            </w:pPr>
            <w:r w:rsidRPr="009E40AB">
              <w:rPr>
                <w:rFonts w:ascii="Times New Roman" w:hAnsi="Times New Roman"/>
              </w:rPr>
              <w:t xml:space="preserve">Можливість продовжити навчання за освітньою програмою </w:t>
            </w:r>
            <w:r w:rsidR="00A7166B">
              <w:rPr>
                <w:rFonts w:ascii="Times New Roman" w:hAnsi="Times New Roman"/>
              </w:rPr>
              <w:t>третього рівня</w:t>
            </w:r>
            <w:r w:rsidR="002C7DFD">
              <w:rPr>
                <w:rFonts w:ascii="Times New Roman" w:hAnsi="Times New Roman"/>
              </w:rPr>
              <w:t xml:space="preserve"> вищої освіти</w:t>
            </w:r>
          </w:p>
        </w:tc>
      </w:tr>
      <w:tr w:rsidR="006774BE" w:rsidRPr="009E40AB" w:rsidTr="006774BE">
        <w:trPr>
          <w:trHeight w:val="109"/>
        </w:trPr>
        <w:tc>
          <w:tcPr>
            <w:tcW w:w="5000" w:type="pct"/>
            <w:gridSpan w:val="2"/>
          </w:tcPr>
          <w:p w:rsidR="006774BE" w:rsidRPr="009E40AB" w:rsidRDefault="006774BE" w:rsidP="006774BE">
            <w:pPr>
              <w:shd w:val="clear" w:color="auto" w:fill="FFFFFF"/>
              <w:ind w:left="33"/>
              <w:contextualSpacing/>
              <w:jc w:val="center"/>
              <w:textAlignment w:val="baseline"/>
              <w:rPr>
                <w:rFonts w:ascii="Times New Roman" w:hAnsi="Times New Roman"/>
                <w:b/>
              </w:rPr>
            </w:pPr>
            <w:r w:rsidRPr="009E40AB">
              <w:rPr>
                <w:rFonts w:ascii="Times New Roman" w:hAnsi="Times New Roman"/>
                <w:b/>
              </w:rPr>
              <w:t>5 – Викладання та оцінювання</w:t>
            </w:r>
          </w:p>
        </w:tc>
      </w:tr>
      <w:tr w:rsidR="006774BE" w:rsidRPr="009E40AB" w:rsidTr="00721343">
        <w:trPr>
          <w:trHeight w:val="151"/>
        </w:trPr>
        <w:tc>
          <w:tcPr>
            <w:tcW w:w="1413" w:type="pct"/>
          </w:tcPr>
          <w:p w:rsidR="006774BE" w:rsidRPr="009E40AB" w:rsidRDefault="006774BE" w:rsidP="006774BE">
            <w:pPr>
              <w:rPr>
                <w:rFonts w:ascii="Times New Roman" w:hAnsi="Times New Roman"/>
                <w:b/>
              </w:rPr>
            </w:pPr>
            <w:r w:rsidRPr="009E40AB">
              <w:rPr>
                <w:rFonts w:ascii="Times New Roman" w:hAnsi="Times New Roman"/>
                <w:b/>
              </w:rPr>
              <w:t>Викладання та навчання</w:t>
            </w:r>
          </w:p>
        </w:tc>
        <w:tc>
          <w:tcPr>
            <w:tcW w:w="3587" w:type="pct"/>
          </w:tcPr>
          <w:p w:rsidR="006774BE" w:rsidRPr="009E40AB" w:rsidRDefault="006774BE" w:rsidP="006774BE">
            <w:pPr>
              <w:shd w:val="clear" w:color="auto" w:fill="FFFFFF"/>
              <w:ind w:left="33"/>
              <w:contextualSpacing/>
              <w:jc w:val="both"/>
              <w:textAlignment w:val="baseline"/>
              <w:rPr>
                <w:rFonts w:ascii="Times New Roman" w:hAnsi="Times New Roman"/>
              </w:rPr>
            </w:pPr>
            <w:r w:rsidRPr="009E40AB">
              <w:rPr>
                <w:rFonts w:ascii="Times New Roman" w:hAnsi="Times New Roman"/>
              </w:rPr>
              <w:t>Основні підходи, методи та технології, які використовуються у даній програмі: проблемно-орієнтоване навчання, електронне навчання в системі Moodle, самонавчання, навчання на основі досліджень.</w:t>
            </w:r>
          </w:p>
          <w:p w:rsidR="006774BE" w:rsidRPr="009E40AB" w:rsidRDefault="006774BE" w:rsidP="006774BE">
            <w:pPr>
              <w:shd w:val="clear" w:color="auto" w:fill="FFFFFF"/>
              <w:ind w:left="33"/>
              <w:contextualSpacing/>
              <w:jc w:val="both"/>
              <w:textAlignment w:val="baseline"/>
              <w:rPr>
                <w:rFonts w:ascii="Times New Roman" w:hAnsi="Times New Roman"/>
              </w:rPr>
            </w:pPr>
            <w:r w:rsidRPr="009E40AB">
              <w:rPr>
                <w:rFonts w:ascii="Times New Roman" w:hAnsi="Times New Roman"/>
              </w:rPr>
              <w:t>Викладання проводиться у вигляді: лекцій, мультимедійних лекцій, семінарів, практичних занять, лабораторних робіт, самостійного навчання, індивідуальних занять.</w:t>
            </w:r>
          </w:p>
        </w:tc>
      </w:tr>
      <w:tr w:rsidR="006774BE" w:rsidRPr="009E40AB" w:rsidTr="00721343">
        <w:trPr>
          <w:trHeight w:val="217"/>
        </w:trPr>
        <w:tc>
          <w:tcPr>
            <w:tcW w:w="1413" w:type="pct"/>
          </w:tcPr>
          <w:p w:rsidR="006774BE" w:rsidRPr="009E40AB" w:rsidRDefault="006774BE" w:rsidP="006774BE">
            <w:pPr>
              <w:rPr>
                <w:rFonts w:ascii="Times New Roman" w:hAnsi="Times New Roman"/>
                <w:b/>
              </w:rPr>
            </w:pPr>
            <w:r w:rsidRPr="009E40AB">
              <w:rPr>
                <w:rFonts w:ascii="Times New Roman" w:hAnsi="Times New Roman"/>
                <w:b/>
              </w:rPr>
              <w:t>Оцінювання</w:t>
            </w:r>
          </w:p>
        </w:tc>
        <w:tc>
          <w:tcPr>
            <w:tcW w:w="3587" w:type="pct"/>
          </w:tcPr>
          <w:p w:rsidR="006774BE" w:rsidRPr="009E40AB" w:rsidRDefault="006774BE" w:rsidP="006774BE">
            <w:pPr>
              <w:shd w:val="clear" w:color="auto" w:fill="FFFFFF"/>
              <w:ind w:left="33"/>
              <w:contextualSpacing/>
              <w:jc w:val="both"/>
              <w:textAlignment w:val="baseline"/>
              <w:rPr>
                <w:rFonts w:ascii="Times New Roman" w:hAnsi="Times New Roman"/>
              </w:rPr>
            </w:pPr>
            <w:r w:rsidRPr="009E40AB">
              <w:rPr>
                <w:rFonts w:ascii="Times New Roman" w:hAnsi="Times New Roman"/>
              </w:rPr>
              <w:t>Усні та письмові екзамени, практика, курсові роботи та проекти, презентації тощо.</w:t>
            </w:r>
          </w:p>
        </w:tc>
      </w:tr>
      <w:tr w:rsidR="006774BE" w:rsidRPr="009E40AB" w:rsidTr="006774BE">
        <w:trPr>
          <w:trHeight w:val="234"/>
        </w:trPr>
        <w:tc>
          <w:tcPr>
            <w:tcW w:w="5000" w:type="pct"/>
            <w:gridSpan w:val="2"/>
          </w:tcPr>
          <w:p w:rsidR="006774BE" w:rsidRPr="009E40AB" w:rsidRDefault="006774BE" w:rsidP="006774BE">
            <w:pPr>
              <w:shd w:val="clear" w:color="auto" w:fill="FFFFFF"/>
              <w:ind w:left="33"/>
              <w:contextualSpacing/>
              <w:jc w:val="center"/>
              <w:textAlignment w:val="baseline"/>
              <w:rPr>
                <w:rFonts w:ascii="Times New Roman" w:hAnsi="Times New Roman"/>
                <w:b/>
              </w:rPr>
            </w:pPr>
            <w:r w:rsidRPr="009E40AB">
              <w:rPr>
                <w:rFonts w:ascii="Times New Roman" w:hAnsi="Times New Roman"/>
                <w:b/>
              </w:rPr>
              <w:t>6 – Програмні компетентності</w:t>
            </w:r>
          </w:p>
        </w:tc>
      </w:tr>
      <w:tr w:rsidR="006774BE" w:rsidRPr="009E40AB" w:rsidTr="00721343">
        <w:trPr>
          <w:trHeight w:val="251"/>
        </w:trPr>
        <w:tc>
          <w:tcPr>
            <w:tcW w:w="1413" w:type="pct"/>
          </w:tcPr>
          <w:p w:rsidR="006774BE" w:rsidRPr="009E40AB" w:rsidRDefault="006774BE" w:rsidP="006774BE">
            <w:pPr>
              <w:jc w:val="both"/>
              <w:rPr>
                <w:rFonts w:ascii="Times New Roman" w:hAnsi="Times New Roman"/>
                <w:b/>
              </w:rPr>
            </w:pPr>
            <w:r w:rsidRPr="009E40AB">
              <w:rPr>
                <w:rFonts w:ascii="Times New Roman" w:hAnsi="Times New Roman"/>
                <w:b/>
              </w:rPr>
              <w:t>Інтегральна компетентність</w:t>
            </w:r>
          </w:p>
        </w:tc>
        <w:tc>
          <w:tcPr>
            <w:tcW w:w="3587" w:type="pct"/>
          </w:tcPr>
          <w:p w:rsidR="005A5F92" w:rsidRPr="009E40AB" w:rsidRDefault="005A5F92" w:rsidP="005A5F92">
            <w:pPr>
              <w:contextualSpacing/>
              <w:jc w:val="both"/>
              <w:rPr>
                <w:rFonts w:ascii="Times New Roman" w:hAnsi="Times New Roman"/>
              </w:rPr>
            </w:pPr>
            <w:r w:rsidRPr="005A5F92">
              <w:rPr>
                <w:rFonts w:ascii="Times New Roman" w:hAnsi="Times New Roman"/>
              </w:rPr>
              <w:t>Здатність розв'язувати складні задачі і проблеми інженерії програмного забезпечення, що передбачає проведення</w:t>
            </w:r>
            <w:r>
              <w:rPr>
                <w:rFonts w:ascii="Times New Roman" w:hAnsi="Times New Roman"/>
              </w:rPr>
              <w:t xml:space="preserve"> прикладних </w:t>
            </w:r>
            <w:r w:rsidRPr="005A5F92">
              <w:rPr>
                <w:rFonts w:ascii="Times New Roman" w:hAnsi="Times New Roman"/>
              </w:rPr>
              <w:t xml:space="preserve"> досліджень та/або здійснення інновацій в умовах невизначеності вимог.</w:t>
            </w:r>
          </w:p>
        </w:tc>
      </w:tr>
      <w:tr w:rsidR="00502527" w:rsidRPr="009E40AB" w:rsidTr="00721343">
        <w:trPr>
          <w:trHeight w:val="311"/>
        </w:trPr>
        <w:tc>
          <w:tcPr>
            <w:tcW w:w="1413" w:type="pct"/>
            <w:vMerge w:val="restart"/>
            <w:tcBorders>
              <w:top w:val="single" w:sz="4" w:space="0" w:color="auto"/>
              <w:left w:val="single" w:sz="4" w:space="0" w:color="auto"/>
              <w:right w:val="single" w:sz="4" w:space="0" w:color="auto"/>
            </w:tcBorders>
          </w:tcPr>
          <w:p w:rsidR="00502527" w:rsidRPr="009E40AB" w:rsidRDefault="00502527" w:rsidP="006774BE">
            <w:pPr>
              <w:rPr>
                <w:rFonts w:ascii="Times New Roman" w:hAnsi="Times New Roman"/>
                <w:b/>
              </w:rPr>
            </w:pPr>
            <w:r w:rsidRPr="009E40AB">
              <w:rPr>
                <w:rFonts w:ascii="Times New Roman" w:hAnsi="Times New Roman"/>
                <w:b/>
              </w:rPr>
              <w:t>Загальні компетентності</w:t>
            </w:r>
          </w:p>
        </w:tc>
        <w:tc>
          <w:tcPr>
            <w:tcW w:w="3587" w:type="pct"/>
            <w:tcBorders>
              <w:top w:val="single" w:sz="4" w:space="0" w:color="auto"/>
              <w:left w:val="single" w:sz="4" w:space="0" w:color="auto"/>
              <w:bottom w:val="single" w:sz="4" w:space="0" w:color="auto"/>
              <w:right w:val="single" w:sz="4" w:space="0" w:color="auto"/>
            </w:tcBorders>
          </w:tcPr>
          <w:p w:rsidR="00502527" w:rsidRPr="009E40AB" w:rsidRDefault="00502527" w:rsidP="006774BE">
            <w:pPr>
              <w:shd w:val="clear" w:color="auto" w:fill="FFFFFF"/>
              <w:ind w:left="33"/>
              <w:contextualSpacing/>
              <w:textAlignment w:val="baseline"/>
              <w:rPr>
                <w:rFonts w:ascii="Times New Roman" w:hAnsi="Times New Roman"/>
              </w:rPr>
            </w:pPr>
            <w:r>
              <w:rPr>
                <w:rFonts w:ascii="Times New Roman" w:hAnsi="Times New Roman"/>
              </w:rPr>
              <w:t>ЗК</w:t>
            </w:r>
            <w:r w:rsidR="004B227B">
              <w:rPr>
                <w:rFonts w:ascii="Times New Roman" w:hAnsi="Times New Roman"/>
              </w:rPr>
              <w:t>0</w:t>
            </w:r>
            <w:r>
              <w:rPr>
                <w:rFonts w:ascii="Times New Roman" w:hAnsi="Times New Roman"/>
              </w:rPr>
              <w:t xml:space="preserve">1. </w:t>
            </w:r>
            <w:r w:rsidR="004B227B">
              <w:rPr>
                <w:rFonts w:ascii="Times New Roman" w:hAnsi="Times New Roman"/>
              </w:rPr>
              <w:t>Здатність до абстрактного мислення, аналізу та синтезу.</w:t>
            </w:r>
          </w:p>
        </w:tc>
      </w:tr>
      <w:tr w:rsidR="00502527" w:rsidRPr="009E40AB" w:rsidTr="00721343">
        <w:trPr>
          <w:trHeight w:val="268"/>
        </w:trPr>
        <w:tc>
          <w:tcPr>
            <w:tcW w:w="1413" w:type="pct"/>
            <w:vMerge/>
            <w:tcBorders>
              <w:left w:val="single" w:sz="4" w:space="0" w:color="auto"/>
              <w:right w:val="single" w:sz="4" w:space="0" w:color="auto"/>
            </w:tcBorders>
          </w:tcPr>
          <w:p w:rsidR="00502527" w:rsidRPr="009E40AB" w:rsidRDefault="00502527" w:rsidP="006774BE">
            <w:pPr>
              <w:rPr>
                <w:rFonts w:ascii="Times New Roman" w:hAnsi="Times New Roman"/>
                <w:b/>
              </w:rPr>
            </w:pPr>
          </w:p>
        </w:tc>
        <w:tc>
          <w:tcPr>
            <w:tcW w:w="3587" w:type="pct"/>
            <w:tcBorders>
              <w:top w:val="single" w:sz="4" w:space="0" w:color="auto"/>
              <w:left w:val="single" w:sz="4" w:space="0" w:color="auto"/>
              <w:bottom w:val="single" w:sz="4" w:space="0" w:color="auto"/>
              <w:right w:val="single" w:sz="4" w:space="0" w:color="auto"/>
            </w:tcBorders>
          </w:tcPr>
          <w:p w:rsidR="00502527" w:rsidRPr="009E40AB" w:rsidRDefault="004B227B" w:rsidP="006774BE">
            <w:pPr>
              <w:ind w:left="33"/>
              <w:contextualSpacing/>
              <w:rPr>
                <w:rFonts w:ascii="Times New Roman" w:hAnsi="Times New Roman"/>
              </w:rPr>
            </w:pPr>
            <w:r>
              <w:rPr>
                <w:rFonts w:ascii="Times New Roman" w:hAnsi="Times New Roman"/>
              </w:rPr>
              <w:t>ЗК02. Здатність спілкуватися іноземною мовою як усно, так і письмово.</w:t>
            </w:r>
          </w:p>
        </w:tc>
      </w:tr>
      <w:tr w:rsidR="00502527" w:rsidRPr="009E40AB" w:rsidTr="00721343">
        <w:trPr>
          <w:trHeight w:val="351"/>
        </w:trPr>
        <w:tc>
          <w:tcPr>
            <w:tcW w:w="1413" w:type="pct"/>
            <w:vMerge/>
            <w:tcBorders>
              <w:left w:val="single" w:sz="4" w:space="0" w:color="auto"/>
              <w:right w:val="single" w:sz="4" w:space="0" w:color="auto"/>
            </w:tcBorders>
          </w:tcPr>
          <w:p w:rsidR="00502527" w:rsidRPr="009E40AB" w:rsidRDefault="00502527" w:rsidP="006774BE">
            <w:pPr>
              <w:rPr>
                <w:rFonts w:ascii="Times New Roman" w:hAnsi="Times New Roman"/>
                <w:b/>
              </w:rPr>
            </w:pPr>
          </w:p>
        </w:tc>
        <w:tc>
          <w:tcPr>
            <w:tcW w:w="3587" w:type="pct"/>
            <w:tcBorders>
              <w:top w:val="single" w:sz="4" w:space="0" w:color="auto"/>
              <w:left w:val="single" w:sz="4" w:space="0" w:color="auto"/>
              <w:bottom w:val="single" w:sz="4" w:space="0" w:color="auto"/>
              <w:right w:val="single" w:sz="4" w:space="0" w:color="auto"/>
            </w:tcBorders>
          </w:tcPr>
          <w:p w:rsidR="00502527" w:rsidRPr="009E40AB" w:rsidRDefault="004B227B" w:rsidP="00A94B18">
            <w:pPr>
              <w:ind w:left="33"/>
              <w:contextualSpacing/>
              <w:rPr>
                <w:rFonts w:ascii="Times New Roman" w:hAnsi="Times New Roman"/>
              </w:rPr>
            </w:pPr>
            <w:r>
              <w:rPr>
                <w:rFonts w:ascii="Times New Roman" w:hAnsi="Times New Roman"/>
              </w:rPr>
              <w:t>ЗК03. Здатність проводити дослідження на відповідному рівні.</w:t>
            </w:r>
          </w:p>
        </w:tc>
      </w:tr>
      <w:tr w:rsidR="00502527" w:rsidRPr="009E40AB" w:rsidTr="00721343">
        <w:trPr>
          <w:trHeight w:val="268"/>
        </w:trPr>
        <w:tc>
          <w:tcPr>
            <w:tcW w:w="1413" w:type="pct"/>
            <w:vMerge/>
            <w:tcBorders>
              <w:left w:val="single" w:sz="4" w:space="0" w:color="auto"/>
              <w:right w:val="single" w:sz="4" w:space="0" w:color="auto"/>
            </w:tcBorders>
          </w:tcPr>
          <w:p w:rsidR="00502527" w:rsidRPr="009E40AB" w:rsidRDefault="00502527" w:rsidP="006774BE">
            <w:pPr>
              <w:rPr>
                <w:rFonts w:ascii="Times New Roman" w:hAnsi="Times New Roman"/>
                <w:b/>
              </w:rPr>
            </w:pPr>
          </w:p>
        </w:tc>
        <w:tc>
          <w:tcPr>
            <w:tcW w:w="3587" w:type="pct"/>
            <w:tcBorders>
              <w:top w:val="single" w:sz="4" w:space="0" w:color="auto"/>
              <w:left w:val="single" w:sz="4" w:space="0" w:color="auto"/>
              <w:bottom w:val="single" w:sz="4" w:space="0" w:color="auto"/>
              <w:right w:val="single" w:sz="4" w:space="0" w:color="auto"/>
            </w:tcBorders>
          </w:tcPr>
          <w:p w:rsidR="00502527" w:rsidRPr="009E40AB" w:rsidRDefault="004B227B" w:rsidP="006774BE">
            <w:pPr>
              <w:ind w:left="33"/>
              <w:contextualSpacing/>
              <w:rPr>
                <w:rFonts w:ascii="Times New Roman" w:hAnsi="Times New Roman"/>
              </w:rPr>
            </w:pPr>
            <w:r>
              <w:rPr>
                <w:rFonts w:ascii="Times New Roman" w:hAnsi="Times New Roman"/>
              </w:rPr>
              <w:t>ЗК04</w:t>
            </w:r>
            <w:r w:rsidRPr="004B227B">
              <w:rPr>
                <w:rFonts w:ascii="Times New Roman" w:hAnsi="Times New Roman"/>
              </w:rPr>
              <w:t>. Здатність</w:t>
            </w:r>
            <w:r>
              <w:rPr>
                <w:rFonts w:ascii="Times New Roman" w:hAnsi="Times New Roman"/>
              </w:rPr>
              <w:t xml:space="preserve"> спілкуватися з представниками інших професійних груп різного рівня (з експертами інших галузей знань/видів економічної діяльності).</w:t>
            </w:r>
          </w:p>
        </w:tc>
      </w:tr>
      <w:tr w:rsidR="00502527" w:rsidRPr="009E40AB" w:rsidTr="00721343">
        <w:trPr>
          <w:trHeight w:val="290"/>
        </w:trPr>
        <w:tc>
          <w:tcPr>
            <w:tcW w:w="1413" w:type="pct"/>
            <w:vMerge/>
            <w:tcBorders>
              <w:left w:val="single" w:sz="4" w:space="0" w:color="auto"/>
              <w:right w:val="single" w:sz="4" w:space="0" w:color="auto"/>
            </w:tcBorders>
          </w:tcPr>
          <w:p w:rsidR="00502527" w:rsidRPr="009E40AB" w:rsidRDefault="00502527" w:rsidP="006774BE">
            <w:pPr>
              <w:rPr>
                <w:rFonts w:ascii="Times New Roman" w:hAnsi="Times New Roman"/>
                <w:b/>
              </w:rPr>
            </w:pPr>
          </w:p>
        </w:tc>
        <w:tc>
          <w:tcPr>
            <w:tcW w:w="3587" w:type="pct"/>
            <w:tcBorders>
              <w:top w:val="single" w:sz="4" w:space="0" w:color="auto"/>
              <w:left w:val="single" w:sz="4" w:space="0" w:color="auto"/>
              <w:bottom w:val="single" w:sz="4" w:space="0" w:color="auto"/>
              <w:right w:val="single" w:sz="4" w:space="0" w:color="auto"/>
            </w:tcBorders>
          </w:tcPr>
          <w:p w:rsidR="00502527" w:rsidRPr="009E40AB" w:rsidRDefault="004B227B" w:rsidP="004B227B">
            <w:pPr>
              <w:ind w:left="33"/>
              <w:contextualSpacing/>
              <w:rPr>
                <w:rFonts w:ascii="Times New Roman" w:hAnsi="Times New Roman"/>
              </w:rPr>
            </w:pPr>
            <w:r w:rsidRPr="004B227B">
              <w:rPr>
                <w:rFonts w:ascii="Times New Roman" w:hAnsi="Times New Roman"/>
              </w:rPr>
              <w:t>ЗК0</w:t>
            </w:r>
            <w:r>
              <w:rPr>
                <w:rFonts w:ascii="Times New Roman" w:hAnsi="Times New Roman"/>
              </w:rPr>
              <w:t>5</w:t>
            </w:r>
            <w:r w:rsidRPr="004B227B">
              <w:rPr>
                <w:rFonts w:ascii="Times New Roman" w:hAnsi="Times New Roman"/>
              </w:rPr>
              <w:t>. Здатність</w:t>
            </w:r>
            <w:r>
              <w:rPr>
                <w:rFonts w:ascii="Times New Roman" w:hAnsi="Times New Roman"/>
              </w:rPr>
              <w:t xml:space="preserve"> генерувати нові ідеї (креативність).</w:t>
            </w:r>
          </w:p>
        </w:tc>
      </w:tr>
      <w:tr w:rsidR="004B227B" w:rsidRPr="009E40AB" w:rsidTr="00721343">
        <w:trPr>
          <w:trHeight w:val="290"/>
        </w:trPr>
        <w:tc>
          <w:tcPr>
            <w:tcW w:w="1413" w:type="pct"/>
            <w:vMerge/>
            <w:tcBorders>
              <w:left w:val="single" w:sz="4" w:space="0" w:color="auto"/>
              <w:right w:val="single" w:sz="4" w:space="0" w:color="auto"/>
            </w:tcBorders>
          </w:tcPr>
          <w:p w:rsidR="004B227B" w:rsidRPr="009E40AB" w:rsidRDefault="004B227B" w:rsidP="004B227B">
            <w:pPr>
              <w:rPr>
                <w:rFonts w:ascii="Times New Roman" w:hAnsi="Times New Roman"/>
                <w:b/>
              </w:rPr>
            </w:pPr>
          </w:p>
        </w:tc>
        <w:tc>
          <w:tcPr>
            <w:tcW w:w="3587" w:type="pct"/>
            <w:tcBorders>
              <w:top w:val="single" w:sz="4" w:space="0" w:color="auto"/>
              <w:left w:val="single" w:sz="4" w:space="0" w:color="auto"/>
              <w:bottom w:val="single" w:sz="4" w:space="0" w:color="auto"/>
              <w:right w:val="single" w:sz="4" w:space="0" w:color="auto"/>
            </w:tcBorders>
          </w:tcPr>
          <w:p w:rsidR="004B227B" w:rsidRPr="00DE2F7F" w:rsidRDefault="004B227B" w:rsidP="004B227B">
            <w:pPr>
              <w:ind w:left="33"/>
              <w:contextualSpacing/>
              <w:jc w:val="both"/>
              <w:rPr>
                <w:rFonts w:ascii="Times New Roman" w:hAnsi="Times New Roman"/>
              </w:rPr>
            </w:pPr>
            <w:r w:rsidRPr="00DE2F7F">
              <w:rPr>
                <w:rFonts w:ascii="Times New Roman" w:hAnsi="Times New Roman"/>
              </w:rPr>
              <w:t>ЗК06. Здатність забезпечувати ефектну роботу команди та рухатися до спільної мети.</w:t>
            </w:r>
          </w:p>
        </w:tc>
      </w:tr>
      <w:tr w:rsidR="00D61ACD" w:rsidRPr="009E40AB" w:rsidTr="00721343">
        <w:trPr>
          <w:trHeight w:val="290"/>
        </w:trPr>
        <w:tc>
          <w:tcPr>
            <w:tcW w:w="1413" w:type="pct"/>
            <w:vMerge/>
            <w:tcBorders>
              <w:left w:val="single" w:sz="4" w:space="0" w:color="auto"/>
              <w:right w:val="single" w:sz="4" w:space="0" w:color="auto"/>
            </w:tcBorders>
          </w:tcPr>
          <w:p w:rsidR="00D61ACD" w:rsidRPr="009E40AB" w:rsidRDefault="00D61ACD" w:rsidP="004B227B">
            <w:pPr>
              <w:rPr>
                <w:rFonts w:ascii="Times New Roman" w:hAnsi="Times New Roman"/>
                <w:b/>
              </w:rPr>
            </w:pPr>
          </w:p>
        </w:tc>
        <w:tc>
          <w:tcPr>
            <w:tcW w:w="3587" w:type="pct"/>
            <w:tcBorders>
              <w:top w:val="single" w:sz="4" w:space="0" w:color="auto"/>
              <w:left w:val="single" w:sz="4" w:space="0" w:color="auto"/>
              <w:bottom w:val="single" w:sz="4" w:space="0" w:color="auto"/>
              <w:right w:val="single" w:sz="4" w:space="0" w:color="auto"/>
            </w:tcBorders>
          </w:tcPr>
          <w:p w:rsidR="00D61ACD" w:rsidRPr="00DE2F7F" w:rsidRDefault="00D61ACD" w:rsidP="004B227B">
            <w:pPr>
              <w:ind w:left="33"/>
              <w:contextualSpacing/>
              <w:jc w:val="both"/>
              <w:rPr>
                <w:rFonts w:ascii="Times New Roman" w:hAnsi="Times New Roman"/>
              </w:rPr>
            </w:pPr>
            <w:r w:rsidRPr="00DE2F7F">
              <w:rPr>
                <w:rFonts w:ascii="Times New Roman" w:hAnsi="Times New Roman"/>
              </w:rPr>
              <w:t>ЗК07. Здатність до реалізації інноваційних розробок та проєктів</w:t>
            </w:r>
            <w:r>
              <w:rPr>
                <w:rFonts w:ascii="Times New Roman" w:hAnsi="Times New Roman"/>
              </w:rPr>
              <w:t>.</w:t>
            </w:r>
          </w:p>
        </w:tc>
      </w:tr>
      <w:tr w:rsidR="004B227B" w:rsidRPr="009E40AB" w:rsidTr="00721343">
        <w:trPr>
          <w:trHeight w:val="290"/>
        </w:trPr>
        <w:tc>
          <w:tcPr>
            <w:tcW w:w="1413" w:type="pct"/>
            <w:vMerge/>
            <w:tcBorders>
              <w:left w:val="single" w:sz="4" w:space="0" w:color="auto"/>
              <w:right w:val="single" w:sz="4" w:space="0" w:color="auto"/>
            </w:tcBorders>
          </w:tcPr>
          <w:p w:rsidR="004B227B" w:rsidRPr="009E40AB" w:rsidRDefault="004B227B" w:rsidP="004B227B">
            <w:pPr>
              <w:rPr>
                <w:rFonts w:ascii="Times New Roman" w:hAnsi="Times New Roman"/>
                <w:b/>
              </w:rPr>
            </w:pPr>
          </w:p>
        </w:tc>
        <w:tc>
          <w:tcPr>
            <w:tcW w:w="3587" w:type="pct"/>
            <w:tcBorders>
              <w:top w:val="single" w:sz="4" w:space="0" w:color="auto"/>
              <w:left w:val="single" w:sz="4" w:space="0" w:color="auto"/>
              <w:bottom w:val="single" w:sz="4" w:space="0" w:color="auto"/>
              <w:right w:val="single" w:sz="4" w:space="0" w:color="auto"/>
            </w:tcBorders>
          </w:tcPr>
          <w:p w:rsidR="004B227B" w:rsidRPr="00DE2F7F" w:rsidRDefault="004B227B" w:rsidP="00E83484">
            <w:pPr>
              <w:ind w:left="33"/>
              <w:contextualSpacing/>
              <w:jc w:val="both"/>
              <w:rPr>
                <w:rFonts w:ascii="Times New Roman" w:hAnsi="Times New Roman"/>
              </w:rPr>
            </w:pPr>
            <w:r w:rsidRPr="00C04810">
              <w:rPr>
                <w:rFonts w:ascii="Times New Roman" w:hAnsi="Times New Roman"/>
              </w:rPr>
              <w:t>ЗК0</w:t>
            </w:r>
            <w:r w:rsidR="00D61ACD" w:rsidRPr="00C04810">
              <w:rPr>
                <w:rFonts w:ascii="Times New Roman" w:hAnsi="Times New Roman"/>
              </w:rPr>
              <w:t>8</w:t>
            </w:r>
            <w:r w:rsidRPr="00C04810">
              <w:rPr>
                <w:rFonts w:ascii="Times New Roman" w:hAnsi="Times New Roman"/>
              </w:rPr>
              <w:t xml:space="preserve">. </w:t>
            </w:r>
            <w:r w:rsidR="00E83484" w:rsidRPr="00C04810">
              <w:rPr>
                <w:rFonts w:ascii="Times New Roman" w:hAnsi="Times New Roman"/>
              </w:rPr>
              <w:t>Здатність до ініциативності, відповідальності та навичок до превентивного і аварійного планування, управління заходами безпеки професійної діяльності, уміння приймати рішення у складних та непередбачуваних ситуаціях</w:t>
            </w:r>
          </w:p>
        </w:tc>
      </w:tr>
      <w:tr w:rsidR="00087380" w:rsidRPr="009E40AB" w:rsidTr="00721343">
        <w:trPr>
          <w:trHeight w:val="285"/>
        </w:trPr>
        <w:tc>
          <w:tcPr>
            <w:tcW w:w="1413" w:type="pct"/>
            <w:vMerge w:val="restart"/>
            <w:tcBorders>
              <w:left w:val="single" w:sz="4" w:space="0" w:color="auto"/>
              <w:right w:val="single" w:sz="4" w:space="0" w:color="auto"/>
            </w:tcBorders>
          </w:tcPr>
          <w:p w:rsidR="00087380" w:rsidRPr="009E40AB" w:rsidRDefault="00087380" w:rsidP="004B227B">
            <w:pPr>
              <w:jc w:val="both"/>
              <w:rPr>
                <w:rFonts w:ascii="Times New Roman" w:hAnsi="Times New Roman"/>
                <w:b/>
              </w:rPr>
            </w:pPr>
            <w:r w:rsidRPr="009E40AB">
              <w:rPr>
                <w:rFonts w:ascii="Times New Roman" w:hAnsi="Times New Roman"/>
                <w:b/>
              </w:rPr>
              <w:t>Фахові компетентності</w:t>
            </w:r>
          </w:p>
        </w:tc>
        <w:tc>
          <w:tcPr>
            <w:tcW w:w="3587" w:type="pct"/>
            <w:tcBorders>
              <w:top w:val="single" w:sz="4" w:space="0" w:color="auto"/>
              <w:left w:val="single" w:sz="4" w:space="0" w:color="auto"/>
              <w:bottom w:val="single" w:sz="4" w:space="0" w:color="auto"/>
              <w:right w:val="single" w:sz="4" w:space="0" w:color="auto"/>
            </w:tcBorders>
          </w:tcPr>
          <w:p w:rsidR="00087380" w:rsidRPr="009E40AB" w:rsidRDefault="00087380" w:rsidP="004B227B">
            <w:pPr>
              <w:pStyle w:val="Default"/>
              <w:jc w:val="both"/>
              <w:rPr>
                <w:rFonts w:ascii="Times New Roman" w:hAnsi="Times New Roman" w:cs="Times New Roman"/>
                <w:color w:val="auto"/>
                <w:lang w:val="uk-UA"/>
              </w:rPr>
            </w:pPr>
            <w:r>
              <w:rPr>
                <w:rFonts w:ascii="Times New Roman" w:hAnsi="Times New Roman" w:cs="Times New Roman"/>
                <w:color w:val="auto"/>
                <w:lang w:val="uk-UA"/>
              </w:rPr>
              <w:t>СК01. Здатність аналізувати предметні області, формувати, класифікувати вимоги до програмного забезпечення.</w:t>
            </w:r>
          </w:p>
        </w:tc>
      </w:tr>
      <w:tr w:rsidR="00087380" w:rsidRPr="009E40AB" w:rsidTr="00721343">
        <w:trPr>
          <w:trHeight w:val="368"/>
        </w:trPr>
        <w:tc>
          <w:tcPr>
            <w:tcW w:w="1413" w:type="pct"/>
            <w:vMerge/>
            <w:tcBorders>
              <w:left w:val="single" w:sz="4" w:space="0" w:color="auto"/>
              <w:right w:val="single" w:sz="4" w:space="0" w:color="auto"/>
            </w:tcBorders>
          </w:tcPr>
          <w:p w:rsidR="00087380" w:rsidRPr="009E40AB" w:rsidRDefault="00087380" w:rsidP="004B227B">
            <w:pPr>
              <w:jc w:val="both"/>
              <w:rPr>
                <w:rFonts w:ascii="Times New Roman" w:hAnsi="Times New Roman"/>
                <w:b/>
              </w:rPr>
            </w:pPr>
          </w:p>
        </w:tc>
        <w:tc>
          <w:tcPr>
            <w:tcW w:w="3587" w:type="pct"/>
            <w:tcBorders>
              <w:top w:val="single" w:sz="4" w:space="0" w:color="auto"/>
              <w:left w:val="single" w:sz="4" w:space="0" w:color="auto"/>
              <w:bottom w:val="single" w:sz="4" w:space="0" w:color="auto"/>
              <w:right w:val="single" w:sz="4" w:space="0" w:color="auto"/>
            </w:tcBorders>
          </w:tcPr>
          <w:p w:rsidR="00087380" w:rsidRPr="009E40AB" w:rsidRDefault="00087380" w:rsidP="004B227B">
            <w:pPr>
              <w:pStyle w:val="Default"/>
              <w:jc w:val="both"/>
              <w:rPr>
                <w:rFonts w:ascii="Times New Roman" w:hAnsi="Times New Roman" w:cs="Times New Roman"/>
                <w:color w:val="auto"/>
                <w:lang w:val="uk-UA"/>
              </w:rPr>
            </w:pPr>
            <w:r w:rsidRPr="004B227B">
              <w:rPr>
                <w:rFonts w:ascii="Times New Roman" w:hAnsi="Times New Roman" w:cs="Times New Roman"/>
                <w:color w:val="auto"/>
                <w:lang w:val="uk-UA"/>
              </w:rPr>
              <w:t>СК0</w:t>
            </w:r>
            <w:r>
              <w:rPr>
                <w:rFonts w:ascii="Times New Roman" w:hAnsi="Times New Roman" w:cs="Times New Roman"/>
                <w:color w:val="auto"/>
                <w:lang w:val="uk-UA"/>
              </w:rPr>
              <w:t>2</w:t>
            </w:r>
            <w:r w:rsidRPr="004B227B">
              <w:rPr>
                <w:rFonts w:ascii="Times New Roman" w:hAnsi="Times New Roman" w:cs="Times New Roman"/>
                <w:color w:val="auto"/>
                <w:lang w:val="uk-UA"/>
              </w:rPr>
              <w:t>. Здатність</w:t>
            </w:r>
            <w:r>
              <w:rPr>
                <w:rFonts w:ascii="Times New Roman" w:hAnsi="Times New Roman" w:cs="Times New Roman"/>
                <w:color w:val="auto"/>
                <w:lang w:val="uk-UA"/>
              </w:rPr>
              <w:t xml:space="preserve"> розробляти і реалізовувати наукові та/або прикладні проекти у сфері інженерії програмного забезпечення.</w:t>
            </w:r>
          </w:p>
        </w:tc>
      </w:tr>
      <w:tr w:rsidR="00087380" w:rsidRPr="009E40AB" w:rsidTr="00721343">
        <w:trPr>
          <w:trHeight w:val="619"/>
        </w:trPr>
        <w:tc>
          <w:tcPr>
            <w:tcW w:w="1413" w:type="pct"/>
            <w:vMerge/>
            <w:tcBorders>
              <w:left w:val="single" w:sz="4" w:space="0" w:color="auto"/>
              <w:right w:val="single" w:sz="4" w:space="0" w:color="auto"/>
            </w:tcBorders>
          </w:tcPr>
          <w:p w:rsidR="00087380" w:rsidRPr="009E40AB" w:rsidRDefault="00087380" w:rsidP="004B227B">
            <w:pPr>
              <w:jc w:val="both"/>
              <w:rPr>
                <w:rFonts w:ascii="Times New Roman" w:hAnsi="Times New Roman"/>
                <w:b/>
              </w:rPr>
            </w:pPr>
          </w:p>
        </w:tc>
        <w:tc>
          <w:tcPr>
            <w:tcW w:w="3587" w:type="pct"/>
            <w:tcBorders>
              <w:top w:val="single" w:sz="4" w:space="0" w:color="auto"/>
              <w:left w:val="single" w:sz="4" w:space="0" w:color="auto"/>
              <w:bottom w:val="single" w:sz="4" w:space="0" w:color="auto"/>
              <w:right w:val="single" w:sz="4" w:space="0" w:color="auto"/>
            </w:tcBorders>
          </w:tcPr>
          <w:p w:rsidR="00087380" w:rsidRPr="009E40AB" w:rsidRDefault="00087380" w:rsidP="00372BFB">
            <w:pPr>
              <w:pStyle w:val="Default"/>
              <w:jc w:val="both"/>
              <w:rPr>
                <w:rFonts w:ascii="Times New Roman" w:hAnsi="Times New Roman" w:cs="Times New Roman"/>
                <w:color w:val="auto"/>
                <w:lang w:val="uk-UA"/>
              </w:rPr>
            </w:pPr>
            <w:r w:rsidRPr="00372BFB">
              <w:rPr>
                <w:rFonts w:ascii="Times New Roman" w:hAnsi="Times New Roman" w:cs="Times New Roman"/>
                <w:color w:val="auto"/>
                <w:lang w:val="uk-UA"/>
              </w:rPr>
              <w:t>СК0</w:t>
            </w:r>
            <w:r>
              <w:rPr>
                <w:rFonts w:ascii="Times New Roman" w:hAnsi="Times New Roman" w:cs="Times New Roman"/>
                <w:color w:val="auto"/>
                <w:lang w:val="uk-UA"/>
              </w:rPr>
              <w:t>3</w:t>
            </w:r>
            <w:r w:rsidRPr="00372BFB">
              <w:rPr>
                <w:rFonts w:ascii="Times New Roman" w:hAnsi="Times New Roman" w:cs="Times New Roman"/>
                <w:color w:val="auto"/>
                <w:lang w:val="uk-UA"/>
              </w:rPr>
              <w:t>. Здатність</w:t>
            </w:r>
            <w:r>
              <w:rPr>
                <w:rFonts w:ascii="Times New Roman" w:hAnsi="Times New Roman" w:cs="Times New Roman"/>
                <w:color w:val="auto"/>
                <w:lang w:val="uk-UA"/>
              </w:rPr>
              <w:t xml:space="preserve"> проєктувати архітектуру програмного забезпечення, моделювати процеси функціонування окремих підсистем в модулів.</w:t>
            </w:r>
          </w:p>
        </w:tc>
      </w:tr>
      <w:tr w:rsidR="00087380" w:rsidRPr="009E40AB" w:rsidTr="00721343">
        <w:trPr>
          <w:trHeight w:val="603"/>
        </w:trPr>
        <w:tc>
          <w:tcPr>
            <w:tcW w:w="1413" w:type="pct"/>
            <w:vMerge/>
            <w:tcBorders>
              <w:left w:val="single" w:sz="4" w:space="0" w:color="auto"/>
              <w:right w:val="single" w:sz="4" w:space="0" w:color="auto"/>
            </w:tcBorders>
          </w:tcPr>
          <w:p w:rsidR="00087380" w:rsidRPr="009E40AB" w:rsidRDefault="00087380" w:rsidP="004B227B">
            <w:pPr>
              <w:jc w:val="both"/>
              <w:rPr>
                <w:rFonts w:ascii="Times New Roman" w:hAnsi="Times New Roman"/>
                <w:b/>
              </w:rPr>
            </w:pPr>
          </w:p>
        </w:tc>
        <w:tc>
          <w:tcPr>
            <w:tcW w:w="3587" w:type="pct"/>
            <w:tcBorders>
              <w:top w:val="single" w:sz="4" w:space="0" w:color="auto"/>
              <w:left w:val="single" w:sz="4" w:space="0" w:color="auto"/>
              <w:bottom w:val="single" w:sz="4" w:space="0" w:color="auto"/>
              <w:right w:val="single" w:sz="4" w:space="0" w:color="auto"/>
            </w:tcBorders>
          </w:tcPr>
          <w:p w:rsidR="00087380" w:rsidRPr="009E40AB" w:rsidRDefault="00087380" w:rsidP="00372BFB">
            <w:pPr>
              <w:pStyle w:val="Default"/>
              <w:jc w:val="both"/>
              <w:rPr>
                <w:rFonts w:ascii="Times New Roman" w:hAnsi="Times New Roman" w:cs="Times New Roman"/>
                <w:color w:val="auto"/>
                <w:lang w:val="uk-UA"/>
              </w:rPr>
            </w:pPr>
            <w:r w:rsidRPr="00372BFB">
              <w:rPr>
                <w:rFonts w:ascii="Times New Roman" w:hAnsi="Times New Roman" w:cs="Times New Roman"/>
                <w:color w:val="auto"/>
                <w:lang w:val="uk-UA"/>
              </w:rPr>
              <w:t>СК0</w:t>
            </w:r>
            <w:r>
              <w:rPr>
                <w:rFonts w:ascii="Times New Roman" w:hAnsi="Times New Roman" w:cs="Times New Roman"/>
                <w:color w:val="auto"/>
                <w:lang w:val="uk-UA"/>
              </w:rPr>
              <w:t>4</w:t>
            </w:r>
            <w:r w:rsidRPr="00372BFB">
              <w:rPr>
                <w:rFonts w:ascii="Times New Roman" w:hAnsi="Times New Roman" w:cs="Times New Roman"/>
                <w:color w:val="auto"/>
                <w:lang w:val="uk-UA"/>
              </w:rPr>
              <w:t>. Здатність</w:t>
            </w:r>
            <w:r>
              <w:rPr>
                <w:rFonts w:ascii="Times New Roman" w:hAnsi="Times New Roman" w:cs="Times New Roman"/>
                <w:color w:val="auto"/>
                <w:lang w:val="uk-UA"/>
              </w:rPr>
              <w:t xml:space="preserve"> розвивати і реалізовувати нові конкурентоспроможні ідеї в інженерії програмного забезпечення.</w:t>
            </w:r>
          </w:p>
        </w:tc>
      </w:tr>
      <w:tr w:rsidR="00087380" w:rsidRPr="009E40AB" w:rsidTr="00721343">
        <w:trPr>
          <w:trHeight w:val="603"/>
        </w:trPr>
        <w:tc>
          <w:tcPr>
            <w:tcW w:w="1413" w:type="pct"/>
            <w:vMerge/>
            <w:tcBorders>
              <w:left w:val="single" w:sz="4" w:space="0" w:color="auto"/>
              <w:right w:val="single" w:sz="4" w:space="0" w:color="auto"/>
            </w:tcBorders>
          </w:tcPr>
          <w:p w:rsidR="00087380" w:rsidRPr="009E40AB" w:rsidRDefault="00087380" w:rsidP="004B227B">
            <w:pPr>
              <w:jc w:val="both"/>
              <w:rPr>
                <w:rFonts w:ascii="Times New Roman" w:hAnsi="Times New Roman"/>
                <w:b/>
              </w:rPr>
            </w:pPr>
          </w:p>
        </w:tc>
        <w:tc>
          <w:tcPr>
            <w:tcW w:w="3587" w:type="pct"/>
            <w:tcBorders>
              <w:top w:val="single" w:sz="4" w:space="0" w:color="auto"/>
              <w:left w:val="single" w:sz="4" w:space="0" w:color="auto"/>
              <w:bottom w:val="single" w:sz="4" w:space="0" w:color="auto"/>
              <w:right w:val="single" w:sz="4" w:space="0" w:color="auto"/>
            </w:tcBorders>
          </w:tcPr>
          <w:p w:rsidR="00087380" w:rsidRPr="009E40AB" w:rsidRDefault="00087380" w:rsidP="004B227B">
            <w:pPr>
              <w:pStyle w:val="Default"/>
              <w:jc w:val="both"/>
              <w:rPr>
                <w:rFonts w:ascii="Times New Roman" w:hAnsi="Times New Roman" w:cs="Times New Roman"/>
                <w:color w:val="auto"/>
                <w:lang w:val="uk-UA"/>
              </w:rPr>
            </w:pPr>
            <w:r>
              <w:rPr>
                <w:rFonts w:ascii="Times New Roman" w:hAnsi="Times New Roman" w:cs="Times New Roman"/>
                <w:color w:val="auto"/>
                <w:lang w:val="uk-UA"/>
              </w:rPr>
              <w:t>СК05</w:t>
            </w:r>
            <w:r w:rsidRPr="00372BFB">
              <w:rPr>
                <w:rFonts w:ascii="Times New Roman" w:hAnsi="Times New Roman" w:cs="Times New Roman"/>
                <w:color w:val="auto"/>
                <w:lang w:val="uk-UA"/>
              </w:rPr>
              <w:t>. Здатність</w:t>
            </w:r>
            <w:r>
              <w:rPr>
                <w:rFonts w:ascii="Times New Roman" w:hAnsi="Times New Roman" w:cs="Times New Roman"/>
                <w:color w:val="auto"/>
                <w:lang w:val="uk-UA"/>
              </w:rPr>
              <w:t xml:space="preserve"> розробляти, аналізувати та застосовувати специфікації, стандарти, правила і рекомендації в сфері інженерії програмного забезпечення.</w:t>
            </w:r>
          </w:p>
        </w:tc>
      </w:tr>
      <w:tr w:rsidR="00087380" w:rsidRPr="009E40AB" w:rsidTr="00721343">
        <w:trPr>
          <w:trHeight w:val="603"/>
        </w:trPr>
        <w:tc>
          <w:tcPr>
            <w:tcW w:w="1413" w:type="pct"/>
            <w:vMerge/>
            <w:tcBorders>
              <w:left w:val="single" w:sz="4" w:space="0" w:color="auto"/>
              <w:right w:val="single" w:sz="4" w:space="0" w:color="auto"/>
            </w:tcBorders>
          </w:tcPr>
          <w:p w:rsidR="00087380" w:rsidRPr="009E40AB" w:rsidRDefault="00087380" w:rsidP="004B227B">
            <w:pPr>
              <w:jc w:val="both"/>
              <w:rPr>
                <w:rFonts w:ascii="Times New Roman" w:hAnsi="Times New Roman"/>
                <w:b/>
              </w:rPr>
            </w:pPr>
          </w:p>
        </w:tc>
        <w:tc>
          <w:tcPr>
            <w:tcW w:w="3587" w:type="pct"/>
            <w:tcBorders>
              <w:top w:val="single" w:sz="4" w:space="0" w:color="auto"/>
              <w:left w:val="single" w:sz="4" w:space="0" w:color="auto"/>
              <w:bottom w:val="single" w:sz="4" w:space="0" w:color="auto"/>
              <w:right w:val="single" w:sz="4" w:space="0" w:color="auto"/>
            </w:tcBorders>
          </w:tcPr>
          <w:p w:rsidR="00087380" w:rsidRPr="009E40AB" w:rsidRDefault="00087380" w:rsidP="00372BFB">
            <w:pPr>
              <w:pStyle w:val="Default"/>
              <w:jc w:val="both"/>
              <w:rPr>
                <w:rFonts w:ascii="Times New Roman" w:hAnsi="Times New Roman" w:cs="Times New Roman"/>
                <w:color w:val="auto"/>
                <w:lang w:val="uk-UA"/>
              </w:rPr>
            </w:pPr>
            <w:r w:rsidRPr="00372BFB">
              <w:rPr>
                <w:rFonts w:ascii="Times New Roman" w:hAnsi="Times New Roman" w:cs="Times New Roman"/>
                <w:color w:val="auto"/>
                <w:lang w:val="uk-UA"/>
              </w:rPr>
              <w:t>СК0</w:t>
            </w:r>
            <w:r>
              <w:rPr>
                <w:rFonts w:ascii="Times New Roman" w:hAnsi="Times New Roman" w:cs="Times New Roman"/>
                <w:color w:val="auto"/>
                <w:lang w:val="uk-UA"/>
              </w:rPr>
              <w:t>6</w:t>
            </w:r>
            <w:r w:rsidRPr="00372BFB">
              <w:rPr>
                <w:rFonts w:ascii="Times New Roman" w:hAnsi="Times New Roman" w:cs="Times New Roman"/>
                <w:color w:val="auto"/>
                <w:lang w:val="uk-UA"/>
              </w:rPr>
              <w:t>. Здатність</w:t>
            </w:r>
            <w:r>
              <w:rPr>
                <w:rFonts w:ascii="Times New Roman" w:hAnsi="Times New Roman" w:cs="Times New Roman"/>
                <w:color w:val="auto"/>
                <w:lang w:val="uk-UA"/>
              </w:rPr>
              <w:t xml:space="preserve"> ефективно керувати фінансовими, людськими, технічними та іншими ресурсами у сфері інженерії програмного забезпечення.</w:t>
            </w:r>
          </w:p>
        </w:tc>
      </w:tr>
      <w:tr w:rsidR="00087380" w:rsidRPr="009E40AB" w:rsidTr="00721343">
        <w:trPr>
          <w:trHeight w:val="603"/>
        </w:trPr>
        <w:tc>
          <w:tcPr>
            <w:tcW w:w="1413" w:type="pct"/>
            <w:vMerge/>
            <w:tcBorders>
              <w:left w:val="single" w:sz="4" w:space="0" w:color="auto"/>
              <w:right w:val="single" w:sz="4" w:space="0" w:color="auto"/>
            </w:tcBorders>
          </w:tcPr>
          <w:p w:rsidR="00087380" w:rsidRPr="009E40AB" w:rsidRDefault="00087380" w:rsidP="004B227B">
            <w:pPr>
              <w:jc w:val="both"/>
              <w:rPr>
                <w:rFonts w:ascii="Times New Roman" w:hAnsi="Times New Roman"/>
                <w:b/>
              </w:rPr>
            </w:pPr>
          </w:p>
        </w:tc>
        <w:tc>
          <w:tcPr>
            <w:tcW w:w="3587" w:type="pct"/>
            <w:tcBorders>
              <w:top w:val="single" w:sz="4" w:space="0" w:color="auto"/>
              <w:left w:val="single" w:sz="4" w:space="0" w:color="auto"/>
              <w:bottom w:val="single" w:sz="4" w:space="0" w:color="auto"/>
              <w:right w:val="single" w:sz="4" w:space="0" w:color="auto"/>
            </w:tcBorders>
          </w:tcPr>
          <w:p w:rsidR="00087380" w:rsidRPr="009E40AB" w:rsidRDefault="00087380" w:rsidP="00372BFB">
            <w:pPr>
              <w:pStyle w:val="Default"/>
              <w:jc w:val="both"/>
              <w:rPr>
                <w:rFonts w:ascii="Times New Roman" w:hAnsi="Times New Roman" w:cs="Times New Roman"/>
                <w:color w:val="auto"/>
                <w:lang w:val="uk-UA"/>
              </w:rPr>
            </w:pPr>
            <w:r w:rsidRPr="00372BFB">
              <w:rPr>
                <w:rFonts w:ascii="Times New Roman" w:hAnsi="Times New Roman" w:cs="Times New Roman"/>
                <w:color w:val="auto"/>
                <w:lang w:val="uk-UA"/>
              </w:rPr>
              <w:t>СК0</w:t>
            </w:r>
            <w:r>
              <w:rPr>
                <w:rFonts w:ascii="Times New Roman" w:hAnsi="Times New Roman" w:cs="Times New Roman"/>
                <w:color w:val="auto"/>
                <w:lang w:val="uk-UA"/>
              </w:rPr>
              <w:t>7</w:t>
            </w:r>
            <w:r w:rsidRPr="00372BFB">
              <w:rPr>
                <w:rFonts w:ascii="Times New Roman" w:hAnsi="Times New Roman" w:cs="Times New Roman"/>
                <w:color w:val="auto"/>
                <w:lang w:val="uk-UA"/>
              </w:rPr>
              <w:t>. Здатність</w:t>
            </w:r>
            <w:r>
              <w:rPr>
                <w:rFonts w:ascii="Times New Roman" w:hAnsi="Times New Roman" w:cs="Times New Roman"/>
                <w:color w:val="auto"/>
                <w:lang w:val="uk-UA"/>
              </w:rPr>
              <w:t xml:space="preserve"> критично осмислювати проблеми у галузі інформаційних технологій та на межі галузей знань, інтегрувати відповідні знання та розв’язувати складні задачі у широких або мультидисциплінарних контекстах.</w:t>
            </w:r>
          </w:p>
        </w:tc>
      </w:tr>
      <w:tr w:rsidR="00087380" w:rsidRPr="009E40AB" w:rsidTr="00721343">
        <w:trPr>
          <w:trHeight w:val="603"/>
        </w:trPr>
        <w:tc>
          <w:tcPr>
            <w:tcW w:w="1413" w:type="pct"/>
            <w:vMerge/>
            <w:tcBorders>
              <w:left w:val="single" w:sz="4" w:space="0" w:color="auto"/>
              <w:right w:val="single" w:sz="4" w:space="0" w:color="auto"/>
            </w:tcBorders>
          </w:tcPr>
          <w:p w:rsidR="00087380" w:rsidRPr="009E40AB" w:rsidRDefault="00087380" w:rsidP="004B227B">
            <w:pPr>
              <w:jc w:val="both"/>
              <w:rPr>
                <w:rFonts w:ascii="Times New Roman" w:hAnsi="Times New Roman"/>
                <w:b/>
              </w:rPr>
            </w:pPr>
          </w:p>
        </w:tc>
        <w:tc>
          <w:tcPr>
            <w:tcW w:w="3587" w:type="pct"/>
            <w:tcBorders>
              <w:top w:val="single" w:sz="4" w:space="0" w:color="auto"/>
              <w:left w:val="single" w:sz="4" w:space="0" w:color="auto"/>
              <w:bottom w:val="single" w:sz="4" w:space="0" w:color="auto"/>
              <w:right w:val="single" w:sz="4" w:space="0" w:color="auto"/>
            </w:tcBorders>
          </w:tcPr>
          <w:p w:rsidR="00087380" w:rsidRPr="009E40AB" w:rsidRDefault="00087380" w:rsidP="00372BFB">
            <w:pPr>
              <w:pStyle w:val="Default"/>
              <w:jc w:val="both"/>
              <w:rPr>
                <w:rFonts w:ascii="Times New Roman" w:hAnsi="Times New Roman" w:cs="Times New Roman"/>
                <w:color w:val="auto"/>
                <w:lang w:val="uk-UA"/>
              </w:rPr>
            </w:pPr>
            <w:r w:rsidRPr="00372BFB">
              <w:rPr>
                <w:rFonts w:ascii="Times New Roman" w:hAnsi="Times New Roman" w:cs="Times New Roman"/>
                <w:color w:val="auto"/>
                <w:lang w:val="uk-UA"/>
              </w:rPr>
              <w:t>СК0</w:t>
            </w:r>
            <w:r>
              <w:rPr>
                <w:rFonts w:ascii="Times New Roman" w:hAnsi="Times New Roman" w:cs="Times New Roman"/>
                <w:color w:val="auto"/>
                <w:lang w:val="uk-UA"/>
              </w:rPr>
              <w:t>8</w:t>
            </w:r>
            <w:r w:rsidRPr="00372BFB">
              <w:rPr>
                <w:rFonts w:ascii="Times New Roman" w:hAnsi="Times New Roman" w:cs="Times New Roman"/>
                <w:color w:val="auto"/>
                <w:lang w:val="uk-UA"/>
              </w:rPr>
              <w:t>. Здатність</w:t>
            </w:r>
            <w:r>
              <w:rPr>
                <w:rFonts w:ascii="Times New Roman" w:hAnsi="Times New Roman" w:cs="Times New Roman"/>
                <w:color w:val="auto"/>
                <w:lang w:val="uk-UA"/>
              </w:rPr>
              <w:t xml:space="preserve"> розробляти і координувати процеси, етапи та ітерації життєвого циклу програмного забезпечення.</w:t>
            </w:r>
          </w:p>
        </w:tc>
      </w:tr>
      <w:tr w:rsidR="00087380" w:rsidRPr="009E40AB" w:rsidTr="00721343">
        <w:trPr>
          <w:trHeight w:val="369"/>
        </w:trPr>
        <w:tc>
          <w:tcPr>
            <w:tcW w:w="1413" w:type="pct"/>
            <w:vMerge/>
            <w:tcBorders>
              <w:left w:val="single" w:sz="4" w:space="0" w:color="auto"/>
              <w:right w:val="single" w:sz="4" w:space="0" w:color="auto"/>
            </w:tcBorders>
          </w:tcPr>
          <w:p w:rsidR="00087380" w:rsidRPr="009E40AB" w:rsidRDefault="00087380" w:rsidP="004B227B">
            <w:pPr>
              <w:jc w:val="both"/>
              <w:rPr>
                <w:rFonts w:ascii="Times New Roman" w:hAnsi="Times New Roman"/>
                <w:b/>
              </w:rPr>
            </w:pPr>
          </w:p>
        </w:tc>
        <w:tc>
          <w:tcPr>
            <w:tcW w:w="3587" w:type="pct"/>
            <w:tcBorders>
              <w:top w:val="single" w:sz="4" w:space="0" w:color="auto"/>
              <w:left w:val="single" w:sz="4" w:space="0" w:color="auto"/>
              <w:bottom w:val="single" w:sz="4" w:space="0" w:color="auto"/>
              <w:right w:val="single" w:sz="4" w:space="0" w:color="auto"/>
            </w:tcBorders>
          </w:tcPr>
          <w:p w:rsidR="00087380" w:rsidRPr="009E40AB" w:rsidRDefault="00087380" w:rsidP="009A604B">
            <w:pPr>
              <w:pStyle w:val="Default"/>
              <w:jc w:val="both"/>
              <w:rPr>
                <w:rFonts w:ascii="Times New Roman" w:hAnsi="Times New Roman" w:cs="Times New Roman"/>
                <w:color w:val="auto"/>
                <w:lang w:val="uk-UA"/>
              </w:rPr>
            </w:pPr>
            <w:r w:rsidRPr="009A604B">
              <w:rPr>
                <w:rFonts w:ascii="Times New Roman" w:hAnsi="Times New Roman" w:cs="Times New Roman"/>
                <w:color w:val="auto"/>
                <w:lang w:val="uk-UA"/>
              </w:rPr>
              <w:t>СК0</w:t>
            </w:r>
            <w:r>
              <w:rPr>
                <w:rFonts w:ascii="Times New Roman" w:hAnsi="Times New Roman" w:cs="Times New Roman"/>
                <w:color w:val="auto"/>
                <w:lang w:val="uk-UA"/>
              </w:rPr>
              <w:t>9</w:t>
            </w:r>
            <w:r w:rsidRPr="009A604B">
              <w:rPr>
                <w:rFonts w:ascii="Times New Roman" w:hAnsi="Times New Roman" w:cs="Times New Roman"/>
                <w:color w:val="auto"/>
                <w:lang w:val="uk-UA"/>
              </w:rPr>
              <w:t>. Здатність</w:t>
            </w:r>
            <w:r>
              <w:rPr>
                <w:rFonts w:ascii="Times New Roman" w:hAnsi="Times New Roman" w:cs="Times New Roman"/>
                <w:color w:val="auto"/>
                <w:lang w:val="uk-UA"/>
              </w:rPr>
              <w:t xml:space="preserve"> забезпечувати якість програмного забезпечення.</w:t>
            </w:r>
          </w:p>
        </w:tc>
      </w:tr>
      <w:tr w:rsidR="00087380" w:rsidRPr="009E40AB" w:rsidTr="00721343">
        <w:trPr>
          <w:trHeight w:val="335"/>
        </w:trPr>
        <w:tc>
          <w:tcPr>
            <w:tcW w:w="1413" w:type="pct"/>
            <w:vMerge/>
            <w:tcBorders>
              <w:left w:val="single" w:sz="4" w:space="0" w:color="auto"/>
              <w:right w:val="single" w:sz="4" w:space="0" w:color="auto"/>
            </w:tcBorders>
          </w:tcPr>
          <w:p w:rsidR="00087380" w:rsidRPr="009E40AB" w:rsidRDefault="00087380" w:rsidP="004B227B">
            <w:pPr>
              <w:jc w:val="both"/>
              <w:rPr>
                <w:rFonts w:ascii="Times New Roman" w:hAnsi="Times New Roman"/>
                <w:b/>
              </w:rPr>
            </w:pPr>
          </w:p>
        </w:tc>
        <w:tc>
          <w:tcPr>
            <w:tcW w:w="3587" w:type="pct"/>
            <w:tcBorders>
              <w:top w:val="single" w:sz="4" w:space="0" w:color="auto"/>
              <w:left w:val="single" w:sz="4" w:space="0" w:color="auto"/>
              <w:bottom w:val="single" w:sz="4" w:space="0" w:color="auto"/>
              <w:right w:val="single" w:sz="4" w:space="0" w:color="auto"/>
            </w:tcBorders>
          </w:tcPr>
          <w:p w:rsidR="00087380" w:rsidRPr="00DE2F7F" w:rsidRDefault="00087380" w:rsidP="002C7DFD">
            <w:pPr>
              <w:pStyle w:val="Default"/>
              <w:jc w:val="both"/>
              <w:rPr>
                <w:rFonts w:ascii="Times New Roman" w:hAnsi="Times New Roman" w:cs="Times New Roman"/>
                <w:color w:val="auto"/>
                <w:lang w:val="uk-UA"/>
              </w:rPr>
            </w:pPr>
            <w:r w:rsidRPr="00DE2F7F">
              <w:rPr>
                <w:rFonts w:ascii="Times New Roman" w:hAnsi="Times New Roman" w:cs="Times New Roman"/>
                <w:color w:val="auto"/>
                <w:lang w:val="uk-UA"/>
              </w:rPr>
              <w:t>СК10. Здатність розробляти та впроваджувати програмне</w:t>
            </w:r>
          </w:p>
          <w:p w:rsidR="00087380" w:rsidRPr="00DE2F7F" w:rsidRDefault="00087380" w:rsidP="002C7DFD">
            <w:pPr>
              <w:pStyle w:val="Default"/>
              <w:jc w:val="both"/>
              <w:rPr>
                <w:rFonts w:ascii="Times New Roman" w:hAnsi="Times New Roman" w:cs="Times New Roman"/>
                <w:color w:val="auto"/>
                <w:lang w:val="uk-UA"/>
              </w:rPr>
            </w:pPr>
            <w:r w:rsidRPr="00DE2F7F">
              <w:rPr>
                <w:rFonts w:ascii="Times New Roman" w:hAnsi="Times New Roman" w:cs="Times New Roman"/>
                <w:color w:val="auto"/>
                <w:lang w:val="uk-UA"/>
              </w:rPr>
              <w:t>забезпечення в проблемних областях, які визначають науково-</w:t>
            </w:r>
          </w:p>
          <w:p w:rsidR="00087380" w:rsidRPr="009A604B" w:rsidRDefault="00087380" w:rsidP="002C7DFD">
            <w:pPr>
              <w:pStyle w:val="Default"/>
              <w:jc w:val="both"/>
              <w:rPr>
                <w:rFonts w:ascii="Times New Roman" w:hAnsi="Times New Roman" w:cs="Times New Roman"/>
                <w:color w:val="auto"/>
                <w:highlight w:val="cyan"/>
                <w:lang w:val="uk-UA"/>
              </w:rPr>
            </w:pPr>
            <w:r w:rsidRPr="00DE2F7F">
              <w:rPr>
                <w:rFonts w:ascii="Times New Roman" w:hAnsi="Times New Roman" w:cs="Times New Roman"/>
                <w:color w:val="auto"/>
                <w:lang w:val="uk-UA"/>
              </w:rPr>
              <w:t>технічний прогрес</w:t>
            </w:r>
            <w:r>
              <w:rPr>
                <w:rFonts w:ascii="Times New Roman" w:hAnsi="Times New Roman" w:cs="Times New Roman"/>
                <w:color w:val="auto"/>
                <w:lang w:val="uk-UA"/>
              </w:rPr>
              <w:t>.</w:t>
            </w:r>
          </w:p>
        </w:tc>
      </w:tr>
      <w:tr w:rsidR="00087380" w:rsidRPr="009E40AB" w:rsidTr="00721343">
        <w:trPr>
          <w:trHeight w:val="335"/>
        </w:trPr>
        <w:tc>
          <w:tcPr>
            <w:tcW w:w="1413" w:type="pct"/>
            <w:vMerge/>
            <w:tcBorders>
              <w:left w:val="single" w:sz="4" w:space="0" w:color="auto"/>
              <w:right w:val="single" w:sz="4" w:space="0" w:color="auto"/>
            </w:tcBorders>
          </w:tcPr>
          <w:p w:rsidR="00087380" w:rsidRPr="009E40AB" w:rsidRDefault="00087380" w:rsidP="004B227B">
            <w:pPr>
              <w:jc w:val="both"/>
              <w:rPr>
                <w:rFonts w:ascii="Times New Roman" w:hAnsi="Times New Roman"/>
                <w:b/>
              </w:rPr>
            </w:pPr>
          </w:p>
        </w:tc>
        <w:tc>
          <w:tcPr>
            <w:tcW w:w="3587" w:type="pct"/>
            <w:tcBorders>
              <w:top w:val="single" w:sz="4" w:space="0" w:color="auto"/>
              <w:left w:val="single" w:sz="4" w:space="0" w:color="auto"/>
              <w:bottom w:val="single" w:sz="4" w:space="0" w:color="auto"/>
              <w:right w:val="single" w:sz="4" w:space="0" w:color="auto"/>
            </w:tcBorders>
          </w:tcPr>
          <w:p w:rsidR="00087380" w:rsidRPr="00DE2F7F" w:rsidRDefault="003244FC" w:rsidP="002C7DFD">
            <w:pPr>
              <w:pStyle w:val="Default"/>
              <w:jc w:val="both"/>
              <w:rPr>
                <w:rFonts w:ascii="Times New Roman" w:hAnsi="Times New Roman" w:cs="Times New Roman"/>
                <w:color w:val="auto"/>
                <w:lang w:val="uk-UA"/>
              </w:rPr>
            </w:pPr>
            <w:r>
              <w:rPr>
                <w:rFonts w:ascii="Times New Roman" w:hAnsi="Times New Roman" w:cs="Times New Roman"/>
                <w:color w:val="auto"/>
                <w:lang w:val="uk-UA"/>
              </w:rPr>
              <w:t>СК</w:t>
            </w:r>
            <w:r w:rsidR="00087380" w:rsidRPr="00087380">
              <w:rPr>
                <w:rFonts w:ascii="Times New Roman" w:hAnsi="Times New Roman" w:cs="Times New Roman"/>
                <w:color w:val="auto"/>
                <w:lang w:val="uk-UA"/>
              </w:rPr>
              <w:t>11</w:t>
            </w:r>
            <w:r>
              <w:rPr>
                <w:rFonts w:ascii="Times New Roman" w:hAnsi="Times New Roman" w:cs="Times New Roman"/>
                <w:color w:val="auto"/>
                <w:lang w:val="uk-UA"/>
              </w:rPr>
              <w:t>.</w:t>
            </w:r>
            <w:r w:rsidR="00087380" w:rsidRPr="00087380">
              <w:rPr>
                <w:rFonts w:ascii="Times New Roman" w:hAnsi="Times New Roman" w:cs="Times New Roman"/>
                <w:color w:val="auto"/>
                <w:lang w:val="uk-UA"/>
              </w:rPr>
              <w:t xml:space="preserve"> Здатність здійснювати науково-педагогічну діяльність у закладах вищої освіти та наукових структурах.</w:t>
            </w:r>
          </w:p>
        </w:tc>
      </w:tr>
      <w:tr w:rsidR="004B227B" w:rsidRPr="009E40AB" w:rsidTr="006774BE">
        <w:trPr>
          <w:trHeight w:val="201"/>
        </w:trPr>
        <w:tc>
          <w:tcPr>
            <w:tcW w:w="5000" w:type="pct"/>
            <w:gridSpan w:val="2"/>
            <w:tcBorders>
              <w:left w:val="single" w:sz="4" w:space="0" w:color="auto"/>
              <w:right w:val="single" w:sz="4" w:space="0" w:color="auto"/>
            </w:tcBorders>
          </w:tcPr>
          <w:p w:rsidR="004B227B" w:rsidRPr="009E40AB" w:rsidRDefault="004B227B" w:rsidP="004B227B">
            <w:pPr>
              <w:pStyle w:val="Default"/>
              <w:rPr>
                <w:rFonts w:ascii="Times New Roman" w:hAnsi="Times New Roman" w:cs="Times New Roman"/>
                <w:b/>
                <w:color w:val="auto"/>
                <w:lang w:val="uk-UA"/>
              </w:rPr>
            </w:pPr>
            <w:r w:rsidRPr="009E40AB">
              <w:rPr>
                <w:rFonts w:ascii="Times New Roman" w:hAnsi="Times New Roman" w:cs="Times New Roman"/>
                <w:b/>
                <w:color w:val="auto"/>
                <w:lang w:val="uk-UA"/>
              </w:rPr>
              <w:t>7 – Програмні результати навчання (ПРН)</w:t>
            </w:r>
          </w:p>
        </w:tc>
      </w:tr>
      <w:tr w:rsidR="004B227B" w:rsidRPr="009E40AB" w:rsidTr="006774BE">
        <w:trPr>
          <w:trHeight w:val="201"/>
        </w:trPr>
        <w:tc>
          <w:tcPr>
            <w:tcW w:w="5000" w:type="pct"/>
            <w:gridSpan w:val="2"/>
            <w:tcBorders>
              <w:left w:val="single" w:sz="4" w:space="0" w:color="auto"/>
              <w:right w:val="single" w:sz="4" w:space="0" w:color="auto"/>
            </w:tcBorders>
          </w:tcPr>
          <w:p w:rsidR="004B227B" w:rsidRDefault="00A86D94" w:rsidP="004B227B">
            <w:pPr>
              <w:pStyle w:val="Default"/>
              <w:jc w:val="both"/>
              <w:rPr>
                <w:rFonts w:ascii="Times New Roman" w:hAnsi="Times New Roman" w:cs="Times New Roman"/>
                <w:color w:val="auto"/>
                <w:lang w:val="uk-UA"/>
              </w:rPr>
            </w:pPr>
            <w:r>
              <w:rPr>
                <w:rFonts w:ascii="Times New Roman" w:hAnsi="Times New Roman" w:cs="Times New Roman"/>
                <w:color w:val="auto"/>
                <w:lang w:val="uk-UA"/>
              </w:rPr>
              <w:t>РН01. Знати і застосовувати сучасні професійні стандарти і інші нормативно-правові документи з інженерії програмного забезпечення.</w:t>
            </w:r>
          </w:p>
          <w:p w:rsidR="00A86D94" w:rsidRDefault="00A86D94" w:rsidP="004B227B">
            <w:pPr>
              <w:pStyle w:val="Default"/>
              <w:jc w:val="both"/>
              <w:rPr>
                <w:rFonts w:ascii="Times New Roman" w:hAnsi="Times New Roman" w:cs="Times New Roman"/>
                <w:color w:val="auto"/>
                <w:lang w:val="uk-UA"/>
              </w:rPr>
            </w:pPr>
            <w:r>
              <w:rPr>
                <w:rFonts w:ascii="Times New Roman" w:hAnsi="Times New Roman" w:cs="Times New Roman"/>
                <w:color w:val="auto"/>
                <w:lang w:val="uk-UA"/>
              </w:rPr>
              <w:t>РН02. Оцінювати і вибирати ефективні методи і моделі розроблення, впровадження, супроводу програмного забезпечення та управління відповідними процесами на всіх етапах життєвого циклу.</w:t>
            </w:r>
          </w:p>
          <w:p w:rsidR="00A86D94" w:rsidRDefault="00A86D94" w:rsidP="004B227B">
            <w:pPr>
              <w:pStyle w:val="Default"/>
              <w:jc w:val="both"/>
              <w:rPr>
                <w:rFonts w:ascii="Times New Roman" w:hAnsi="Times New Roman" w:cs="Times New Roman"/>
                <w:color w:val="auto"/>
                <w:lang w:val="uk-UA"/>
              </w:rPr>
            </w:pPr>
            <w:r>
              <w:rPr>
                <w:rFonts w:ascii="Times New Roman" w:hAnsi="Times New Roman" w:cs="Times New Roman"/>
                <w:color w:val="auto"/>
                <w:lang w:val="uk-UA"/>
              </w:rPr>
              <w:t>РН03. Будувати і досліджувати моделі інформаційних процесів у прикладній області.</w:t>
            </w:r>
          </w:p>
          <w:p w:rsidR="00A86D94" w:rsidRDefault="00A86D94" w:rsidP="004B227B">
            <w:pPr>
              <w:pStyle w:val="Default"/>
              <w:jc w:val="both"/>
              <w:rPr>
                <w:rFonts w:ascii="Times New Roman" w:hAnsi="Times New Roman" w:cs="Times New Roman"/>
                <w:color w:val="auto"/>
                <w:lang w:val="uk-UA"/>
              </w:rPr>
            </w:pPr>
            <w:r>
              <w:rPr>
                <w:rFonts w:ascii="Times New Roman" w:hAnsi="Times New Roman" w:cs="Times New Roman"/>
                <w:color w:val="auto"/>
                <w:lang w:val="uk-UA"/>
              </w:rPr>
              <w:t>РН04. Виявляти інформаційні потреби і класифікувати дані для проєктування програмного забезпечення.</w:t>
            </w:r>
          </w:p>
          <w:p w:rsidR="00A86D94" w:rsidRDefault="00A86D94" w:rsidP="004B227B">
            <w:pPr>
              <w:pStyle w:val="Default"/>
              <w:jc w:val="both"/>
              <w:rPr>
                <w:rFonts w:ascii="Times New Roman" w:hAnsi="Times New Roman" w:cs="Times New Roman"/>
                <w:color w:val="auto"/>
                <w:lang w:val="uk-UA"/>
              </w:rPr>
            </w:pPr>
            <w:r>
              <w:rPr>
                <w:rFonts w:ascii="Times New Roman" w:hAnsi="Times New Roman" w:cs="Times New Roman"/>
                <w:color w:val="auto"/>
                <w:lang w:val="uk-UA"/>
              </w:rPr>
              <w:t>РН05. Розробляти, аналізувати, обґрунтовувати та систематизувати вимоги до програмного забезпечення.</w:t>
            </w:r>
          </w:p>
          <w:p w:rsidR="00A86D94" w:rsidRDefault="00A86D94" w:rsidP="004B227B">
            <w:pPr>
              <w:pStyle w:val="Default"/>
              <w:jc w:val="both"/>
              <w:rPr>
                <w:rFonts w:ascii="Times New Roman" w:hAnsi="Times New Roman" w:cs="Times New Roman"/>
                <w:color w:val="auto"/>
                <w:lang w:val="uk-UA"/>
              </w:rPr>
            </w:pPr>
            <w:r>
              <w:rPr>
                <w:rFonts w:ascii="Times New Roman" w:hAnsi="Times New Roman" w:cs="Times New Roman"/>
                <w:color w:val="auto"/>
                <w:lang w:val="uk-UA"/>
              </w:rPr>
              <w:t>РН06. Розробляти і оцінювати стратегії проєктування програмних засобів; обґрунтовувати, аналізувати і оцінювати варіанти проєктних рішень з точки зору якості кінцевого програмного продукту, ресурсних обмежень та інших факторів.</w:t>
            </w:r>
          </w:p>
          <w:p w:rsidR="00A86D94" w:rsidRDefault="00A86D94" w:rsidP="004B227B">
            <w:pPr>
              <w:pStyle w:val="Default"/>
              <w:jc w:val="both"/>
              <w:rPr>
                <w:rFonts w:ascii="Times New Roman" w:hAnsi="Times New Roman" w:cs="Times New Roman"/>
                <w:color w:val="auto"/>
                <w:lang w:val="uk-UA"/>
              </w:rPr>
            </w:pPr>
            <w:r>
              <w:rPr>
                <w:rFonts w:ascii="Times New Roman" w:hAnsi="Times New Roman" w:cs="Times New Roman"/>
                <w:color w:val="auto"/>
                <w:lang w:val="uk-UA"/>
              </w:rPr>
              <w:t>РН07. Аналізувати, оцінювати і застосовувати на системному рівні сучасні програмні та апаратні платформи для розв’язання складних задач інженерії програмного забезпечення.</w:t>
            </w:r>
          </w:p>
          <w:p w:rsidR="00A86D94" w:rsidRDefault="00A86D94" w:rsidP="004B227B">
            <w:pPr>
              <w:pStyle w:val="Default"/>
              <w:jc w:val="both"/>
              <w:rPr>
                <w:rFonts w:ascii="Times New Roman" w:hAnsi="Times New Roman" w:cs="Times New Roman"/>
                <w:color w:val="auto"/>
                <w:lang w:val="uk-UA"/>
              </w:rPr>
            </w:pPr>
            <w:r>
              <w:rPr>
                <w:rFonts w:ascii="Times New Roman" w:hAnsi="Times New Roman" w:cs="Times New Roman"/>
                <w:color w:val="auto"/>
                <w:lang w:val="uk-UA"/>
              </w:rPr>
              <w:lastRenderedPageBreak/>
              <w:t xml:space="preserve">РН08. </w:t>
            </w:r>
            <w:r w:rsidR="00B83215">
              <w:rPr>
                <w:rFonts w:ascii="Times New Roman" w:hAnsi="Times New Roman" w:cs="Times New Roman"/>
                <w:color w:val="auto"/>
                <w:lang w:val="uk-UA"/>
              </w:rPr>
              <w:t>Розробляти і модифікувати архітектуру програмного забезпечення для реалізації вимог замовника.</w:t>
            </w:r>
          </w:p>
          <w:p w:rsidR="00B83215" w:rsidRDefault="00B83215" w:rsidP="004B227B">
            <w:pPr>
              <w:pStyle w:val="Default"/>
              <w:jc w:val="both"/>
              <w:rPr>
                <w:rFonts w:ascii="Times New Roman" w:hAnsi="Times New Roman" w:cs="Times New Roman"/>
                <w:color w:val="auto"/>
                <w:lang w:val="uk-UA"/>
              </w:rPr>
            </w:pPr>
            <w:r>
              <w:rPr>
                <w:rFonts w:ascii="Times New Roman" w:hAnsi="Times New Roman" w:cs="Times New Roman"/>
                <w:color w:val="auto"/>
                <w:lang w:val="uk-UA"/>
              </w:rPr>
              <w:t xml:space="preserve">РН09. Обґрунтовано вибирати парадигми і мови програмування для розроблення </w:t>
            </w:r>
            <w:r w:rsidRPr="00B83215">
              <w:rPr>
                <w:rFonts w:ascii="Times New Roman" w:hAnsi="Times New Roman" w:cs="Times New Roman"/>
                <w:color w:val="auto"/>
                <w:lang w:val="uk-UA"/>
              </w:rPr>
              <w:t>програмного забезпечення</w:t>
            </w:r>
            <w:r>
              <w:rPr>
                <w:rFonts w:ascii="Times New Roman" w:hAnsi="Times New Roman" w:cs="Times New Roman"/>
                <w:color w:val="auto"/>
                <w:lang w:val="uk-UA"/>
              </w:rPr>
              <w:t xml:space="preserve">; застосовувати на практиці сучасні засоби розроблення </w:t>
            </w:r>
            <w:r w:rsidRPr="00B83215">
              <w:rPr>
                <w:rFonts w:ascii="Times New Roman" w:hAnsi="Times New Roman" w:cs="Times New Roman"/>
                <w:color w:val="auto"/>
                <w:lang w:val="uk-UA"/>
              </w:rPr>
              <w:t>програмного забезпечення</w:t>
            </w:r>
            <w:r>
              <w:rPr>
                <w:rFonts w:ascii="Times New Roman" w:hAnsi="Times New Roman" w:cs="Times New Roman"/>
                <w:color w:val="auto"/>
                <w:lang w:val="uk-UA"/>
              </w:rPr>
              <w:t>.</w:t>
            </w:r>
          </w:p>
          <w:p w:rsidR="00B83215" w:rsidRDefault="00B83215" w:rsidP="004B227B">
            <w:pPr>
              <w:pStyle w:val="Default"/>
              <w:jc w:val="both"/>
              <w:rPr>
                <w:rFonts w:ascii="Times New Roman" w:hAnsi="Times New Roman" w:cs="Times New Roman"/>
                <w:color w:val="auto"/>
                <w:lang w:val="uk-UA"/>
              </w:rPr>
            </w:pPr>
            <w:r>
              <w:rPr>
                <w:rFonts w:ascii="Times New Roman" w:hAnsi="Times New Roman" w:cs="Times New Roman"/>
                <w:color w:val="auto"/>
                <w:lang w:val="uk-UA"/>
              </w:rPr>
              <w:t xml:space="preserve">РН10. Модифікувати існуючі та розробляти нові алгоритмічні рішення детального проєктування </w:t>
            </w:r>
            <w:r w:rsidRPr="00B83215">
              <w:rPr>
                <w:rFonts w:ascii="Times New Roman" w:hAnsi="Times New Roman" w:cs="Times New Roman"/>
                <w:color w:val="auto"/>
                <w:lang w:val="uk-UA"/>
              </w:rPr>
              <w:t>програмного забезпечення</w:t>
            </w:r>
            <w:r>
              <w:rPr>
                <w:rFonts w:ascii="Times New Roman" w:hAnsi="Times New Roman" w:cs="Times New Roman"/>
                <w:color w:val="auto"/>
                <w:lang w:val="uk-UA"/>
              </w:rPr>
              <w:t>.</w:t>
            </w:r>
          </w:p>
          <w:p w:rsidR="00B83215" w:rsidRDefault="00B83215" w:rsidP="004B227B">
            <w:pPr>
              <w:pStyle w:val="Default"/>
              <w:jc w:val="both"/>
              <w:rPr>
                <w:rFonts w:ascii="Times New Roman" w:hAnsi="Times New Roman" w:cs="Times New Roman"/>
                <w:color w:val="auto"/>
                <w:lang w:val="uk-UA"/>
              </w:rPr>
            </w:pPr>
            <w:r>
              <w:rPr>
                <w:rFonts w:ascii="Times New Roman" w:hAnsi="Times New Roman" w:cs="Times New Roman"/>
                <w:color w:val="auto"/>
                <w:lang w:val="uk-UA"/>
              </w:rPr>
              <w:t xml:space="preserve">РН11. Забезпечувати якість на всіх стадіях життєвого циклу </w:t>
            </w:r>
            <w:r w:rsidRPr="00B83215">
              <w:rPr>
                <w:rFonts w:ascii="Times New Roman" w:hAnsi="Times New Roman" w:cs="Times New Roman"/>
                <w:color w:val="auto"/>
                <w:lang w:val="uk-UA"/>
              </w:rPr>
              <w:t>програмного забезпечення</w:t>
            </w:r>
            <w:r>
              <w:rPr>
                <w:rFonts w:ascii="Times New Roman" w:hAnsi="Times New Roman" w:cs="Times New Roman"/>
                <w:color w:val="auto"/>
                <w:lang w:val="uk-UA"/>
              </w:rPr>
              <w:t xml:space="preserve">, у тому числі з використанням релевантних моделей та методів оцінювання, а також засобів автоматизованого тестування і верифікації </w:t>
            </w:r>
            <w:r w:rsidRPr="00B83215">
              <w:rPr>
                <w:rFonts w:ascii="Times New Roman" w:hAnsi="Times New Roman" w:cs="Times New Roman"/>
                <w:color w:val="auto"/>
                <w:lang w:val="uk-UA"/>
              </w:rPr>
              <w:t>програмного забезпечення</w:t>
            </w:r>
            <w:r>
              <w:rPr>
                <w:rFonts w:ascii="Times New Roman" w:hAnsi="Times New Roman" w:cs="Times New Roman"/>
                <w:color w:val="auto"/>
                <w:lang w:val="uk-UA"/>
              </w:rPr>
              <w:t>.</w:t>
            </w:r>
          </w:p>
          <w:p w:rsidR="00B83215" w:rsidRDefault="00B83215" w:rsidP="004B227B">
            <w:pPr>
              <w:pStyle w:val="Default"/>
              <w:jc w:val="both"/>
              <w:rPr>
                <w:rFonts w:ascii="Times New Roman" w:hAnsi="Times New Roman" w:cs="Times New Roman"/>
                <w:color w:val="auto"/>
                <w:lang w:val="uk-UA"/>
              </w:rPr>
            </w:pPr>
            <w:r>
              <w:rPr>
                <w:rFonts w:ascii="Times New Roman" w:hAnsi="Times New Roman" w:cs="Times New Roman"/>
                <w:color w:val="auto"/>
                <w:lang w:val="uk-UA"/>
              </w:rPr>
              <w:t>РН12. Приймати ефективні організаційно-управлінські рішення в умовах невизначеності та зміни вимог, порівнювати альтернативи, оцінювати ризики.</w:t>
            </w:r>
          </w:p>
          <w:p w:rsidR="00B83215" w:rsidRDefault="00B83215" w:rsidP="004B227B">
            <w:pPr>
              <w:pStyle w:val="Default"/>
              <w:jc w:val="both"/>
              <w:rPr>
                <w:rFonts w:ascii="Times New Roman" w:hAnsi="Times New Roman" w:cs="Times New Roman"/>
                <w:color w:val="auto"/>
                <w:lang w:val="uk-UA"/>
              </w:rPr>
            </w:pPr>
            <w:r>
              <w:rPr>
                <w:rFonts w:ascii="Times New Roman" w:hAnsi="Times New Roman" w:cs="Times New Roman"/>
                <w:color w:val="auto"/>
                <w:lang w:val="uk-UA"/>
              </w:rPr>
              <w:t xml:space="preserve">РН13. Конфігурувати </w:t>
            </w:r>
            <w:r w:rsidR="002F38ED">
              <w:rPr>
                <w:rFonts w:ascii="Times New Roman" w:hAnsi="Times New Roman" w:cs="Times New Roman"/>
                <w:color w:val="auto"/>
                <w:lang w:val="uk-UA"/>
              </w:rPr>
              <w:t>програмне</w:t>
            </w:r>
            <w:r w:rsidRPr="00B83215">
              <w:rPr>
                <w:rFonts w:ascii="Times New Roman" w:hAnsi="Times New Roman" w:cs="Times New Roman"/>
                <w:color w:val="auto"/>
                <w:lang w:val="uk-UA"/>
              </w:rPr>
              <w:t xml:space="preserve"> забезпечення</w:t>
            </w:r>
            <w:r>
              <w:rPr>
                <w:rFonts w:ascii="Times New Roman" w:hAnsi="Times New Roman" w:cs="Times New Roman"/>
                <w:color w:val="auto"/>
                <w:lang w:val="uk-UA"/>
              </w:rPr>
              <w:t>, керувати його змінами та розробленням програмної документації на всіх етапах життєвого циклу.</w:t>
            </w:r>
          </w:p>
          <w:p w:rsidR="00B83215" w:rsidRDefault="00B83215" w:rsidP="004B227B">
            <w:pPr>
              <w:pStyle w:val="Default"/>
              <w:jc w:val="both"/>
              <w:rPr>
                <w:rFonts w:ascii="Times New Roman" w:hAnsi="Times New Roman" w:cs="Times New Roman"/>
                <w:color w:val="auto"/>
                <w:lang w:val="uk-UA"/>
              </w:rPr>
            </w:pPr>
            <w:r>
              <w:rPr>
                <w:rFonts w:ascii="Times New Roman" w:hAnsi="Times New Roman" w:cs="Times New Roman"/>
                <w:color w:val="auto"/>
                <w:lang w:val="uk-UA"/>
              </w:rPr>
              <w:t>РН14. Прогнозувати розвиток програмних систем та інформаційних технологій.</w:t>
            </w:r>
          </w:p>
          <w:p w:rsidR="00B83215" w:rsidRDefault="00B83215" w:rsidP="004B227B">
            <w:pPr>
              <w:pStyle w:val="Default"/>
              <w:jc w:val="both"/>
              <w:rPr>
                <w:rFonts w:ascii="Times New Roman" w:hAnsi="Times New Roman" w:cs="Times New Roman"/>
                <w:color w:val="auto"/>
                <w:lang w:val="uk-UA"/>
              </w:rPr>
            </w:pPr>
            <w:r>
              <w:rPr>
                <w:rFonts w:ascii="Times New Roman" w:hAnsi="Times New Roman" w:cs="Times New Roman"/>
                <w:color w:val="auto"/>
                <w:lang w:val="uk-UA"/>
              </w:rPr>
              <w:t xml:space="preserve">РН15. Здійснювати реінжиніринг </w:t>
            </w:r>
            <w:r w:rsidRPr="00B83215">
              <w:rPr>
                <w:rFonts w:ascii="Times New Roman" w:hAnsi="Times New Roman" w:cs="Times New Roman"/>
                <w:color w:val="auto"/>
                <w:lang w:val="uk-UA"/>
              </w:rPr>
              <w:t>програмного забезпечення</w:t>
            </w:r>
            <w:r>
              <w:rPr>
                <w:rFonts w:ascii="Times New Roman" w:hAnsi="Times New Roman" w:cs="Times New Roman"/>
                <w:color w:val="auto"/>
                <w:lang w:val="uk-UA"/>
              </w:rPr>
              <w:t xml:space="preserve"> відповідно до вимог замовника.</w:t>
            </w:r>
          </w:p>
          <w:p w:rsidR="00B83215" w:rsidRDefault="00B83215" w:rsidP="004B227B">
            <w:pPr>
              <w:pStyle w:val="Default"/>
              <w:jc w:val="both"/>
              <w:rPr>
                <w:rFonts w:ascii="Times New Roman" w:hAnsi="Times New Roman" w:cs="Times New Roman"/>
                <w:color w:val="auto"/>
                <w:lang w:val="uk-UA"/>
              </w:rPr>
            </w:pPr>
            <w:r>
              <w:rPr>
                <w:rFonts w:ascii="Times New Roman" w:hAnsi="Times New Roman" w:cs="Times New Roman"/>
                <w:color w:val="auto"/>
                <w:lang w:val="uk-UA"/>
              </w:rPr>
              <w:t xml:space="preserve">РН16. Планувати, організовувати та здійснювати тестування, верифікацію та валідацію </w:t>
            </w:r>
            <w:r w:rsidRPr="00B83215">
              <w:rPr>
                <w:rFonts w:ascii="Times New Roman" w:hAnsi="Times New Roman" w:cs="Times New Roman"/>
                <w:color w:val="auto"/>
                <w:lang w:val="uk-UA"/>
              </w:rPr>
              <w:t>програмного забезпечення</w:t>
            </w:r>
            <w:r>
              <w:rPr>
                <w:rFonts w:ascii="Times New Roman" w:hAnsi="Times New Roman" w:cs="Times New Roman"/>
                <w:color w:val="auto"/>
                <w:lang w:val="uk-UA"/>
              </w:rPr>
              <w:t>.</w:t>
            </w:r>
          </w:p>
          <w:p w:rsidR="00B83215" w:rsidRDefault="00B83215" w:rsidP="004B227B">
            <w:pPr>
              <w:pStyle w:val="Default"/>
              <w:jc w:val="both"/>
              <w:rPr>
                <w:rFonts w:ascii="Times New Roman" w:hAnsi="Times New Roman" w:cs="Times New Roman"/>
                <w:color w:val="auto"/>
                <w:lang w:val="uk-UA"/>
              </w:rPr>
            </w:pPr>
            <w:r>
              <w:rPr>
                <w:rFonts w:ascii="Times New Roman" w:hAnsi="Times New Roman" w:cs="Times New Roman"/>
                <w:color w:val="auto"/>
                <w:lang w:val="uk-UA"/>
              </w:rPr>
              <w:t xml:space="preserve">РН17. </w:t>
            </w:r>
            <w:r w:rsidR="00B12C3C">
              <w:rPr>
                <w:rFonts w:ascii="Times New Roman" w:hAnsi="Times New Roman" w:cs="Times New Roman"/>
                <w:color w:val="auto"/>
                <w:lang w:val="uk-UA"/>
              </w:rPr>
              <w:t>Збирати, аналізувати, оцінювати необхідну для розв’язання наукових і прикладних задач інформацію, використовуючи науково-технічну літературу, бази даних та інші джерела.</w:t>
            </w:r>
          </w:p>
          <w:p w:rsidR="00B12C3C" w:rsidRDefault="002C7DFD" w:rsidP="004B227B">
            <w:pPr>
              <w:pStyle w:val="Default"/>
              <w:jc w:val="both"/>
              <w:rPr>
                <w:rFonts w:ascii="Times New Roman" w:hAnsi="Times New Roman" w:cs="Times New Roman"/>
                <w:color w:val="auto"/>
                <w:lang w:val="uk-UA"/>
              </w:rPr>
            </w:pPr>
            <w:r w:rsidRPr="00DE2F7F">
              <w:rPr>
                <w:rFonts w:ascii="Times New Roman" w:hAnsi="Times New Roman" w:cs="Times New Roman"/>
                <w:color w:val="auto"/>
                <w:lang w:val="uk-UA"/>
              </w:rPr>
              <w:t>РН18. Комплексувати програмні засоби, враховуючи процеси збирання, інтеграції, розгортання програмного забезпечення, супроводження контролю версій програмного коду.</w:t>
            </w:r>
          </w:p>
          <w:p w:rsidR="00087380" w:rsidRPr="009E40AB" w:rsidRDefault="00087380" w:rsidP="004B227B">
            <w:pPr>
              <w:pStyle w:val="Default"/>
              <w:jc w:val="both"/>
              <w:rPr>
                <w:rFonts w:ascii="Times New Roman" w:hAnsi="Times New Roman" w:cs="Times New Roman"/>
                <w:color w:val="auto"/>
                <w:lang w:val="uk-UA"/>
              </w:rPr>
            </w:pPr>
            <w:r w:rsidRPr="00087380">
              <w:rPr>
                <w:rFonts w:ascii="Times New Roman" w:hAnsi="Times New Roman" w:cs="Times New Roman"/>
                <w:color w:val="auto"/>
                <w:lang w:val="uk-UA"/>
              </w:rPr>
              <w:t>РН19 Розробляти і викладати спеціальні дисципліни з професійної освіти у закладах вищої освіти</w:t>
            </w:r>
          </w:p>
        </w:tc>
      </w:tr>
      <w:tr w:rsidR="004B227B" w:rsidRPr="009E40AB" w:rsidTr="006774BE">
        <w:trPr>
          <w:trHeight w:val="133"/>
        </w:trPr>
        <w:tc>
          <w:tcPr>
            <w:tcW w:w="5000" w:type="pct"/>
            <w:gridSpan w:val="2"/>
            <w:tcBorders>
              <w:left w:val="single" w:sz="4" w:space="0" w:color="auto"/>
              <w:right w:val="single" w:sz="4" w:space="0" w:color="auto"/>
            </w:tcBorders>
          </w:tcPr>
          <w:p w:rsidR="004B227B" w:rsidRPr="009E40AB" w:rsidRDefault="004B227B" w:rsidP="004B227B">
            <w:pPr>
              <w:pStyle w:val="Default"/>
              <w:rPr>
                <w:rFonts w:ascii="Times New Roman" w:hAnsi="Times New Roman" w:cs="Times New Roman"/>
                <w:b/>
                <w:color w:val="auto"/>
                <w:lang w:val="uk-UA"/>
              </w:rPr>
            </w:pPr>
            <w:r w:rsidRPr="009E40AB">
              <w:rPr>
                <w:rFonts w:ascii="Times New Roman" w:hAnsi="Times New Roman" w:cs="Times New Roman"/>
                <w:b/>
                <w:color w:val="auto"/>
                <w:lang w:val="uk-UA"/>
              </w:rPr>
              <w:lastRenderedPageBreak/>
              <w:t>8 – Ресурсне забезпечення реалізації програм</w:t>
            </w:r>
          </w:p>
        </w:tc>
      </w:tr>
      <w:tr w:rsidR="004B227B" w:rsidRPr="009E40AB" w:rsidTr="00721343">
        <w:trPr>
          <w:trHeight w:val="564"/>
        </w:trPr>
        <w:tc>
          <w:tcPr>
            <w:tcW w:w="1413" w:type="pct"/>
            <w:tcBorders>
              <w:left w:val="single" w:sz="4" w:space="0" w:color="auto"/>
              <w:right w:val="single" w:sz="4" w:space="0" w:color="auto"/>
            </w:tcBorders>
          </w:tcPr>
          <w:p w:rsidR="004B227B" w:rsidRPr="009E40AB" w:rsidRDefault="004B227B" w:rsidP="004B227B">
            <w:pPr>
              <w:pStyle w:val="Default"/>
              <w:jc w:val="both"/>
              <w:rPr>
                <w:rFonts w:ascii="Times New Roman" w:hAnsi="Times New Roman" w:cs="Times New Roman"/>
                <w:b/>
                <w:color w:val="auto"/>
                <w:lang w:val="uk-UA"/>
              </w:rPr>
            </w:pPr>
            <w:r w:rsidRPr="009E40AB">
              <w:rPr>
                <w:rFonts w:ascii="Times New Roman" w:hAnsi="Times New Roman" w:cs="Times New Roman"/>
                <w:b/>
                <w:color w:val="auto"/>
                <w:lang w:val="uk-UA"/>
              </w:rPr>
              <w:t>Кадрове забезпечення</w:t>
            </w:r>
          </w:p>
        </w:tc>
        <w:tc>
          <w:tcPr>
            <w:tcW w:w="3587" w:type="pct"/>
            <w:tcBorders>
              <w:top w:val="single" w:sz="4" w:space="0" w:color="auto"/>
              <w:left w:val="single" w:sz="4" w:space="0" w:color="auto"/>
              <w:bottom w:val="single" w:sz="4" w:space="0" w:color="auto"/>
              <w:right w:val="single" w:sz="4" w:space="0" w:color="auto"/>
            </w:tcBorders>
          </w:tcPr>
          <w:p w:rsidR="00052C5A" w:rsidRPr="00C04810" w:rsidRDefault="00052C5A" w:rsidP="00C04810">
            <w:pPr>
              <w:pStyle w:val="Default"/>
              <w:jc w:val="both"/>
              <w:rPr>
                <w:lang w:val="uk-UA"/>
              </w:rPr>
            </w:pPr>
            <w:r w:rsidRPr="00C04810">
              <w:rPr>
                <w:rFonts w:ascii="Times New Roman" w:hAnsi="Times New Roman" w:cs="Times New Roman"/>
                <w:color w:val="auto"/>
                <w:lang w:val="uk-UA"/>
              </w:rPr>
              <w:t>Науково-педагогічні працівники НУ «Чернігівська політехніка», які забезпечують виконання Ліцензійних умов</w:t>
            </w:r>
          </w:p>
        </w:tc>
      </w:tr>
      <w:tr w:rsidR="004B227B" w:rsidRPr="009E40AB" w:rsidTr="00721343">
        <w:trPr>
          <w:trHeight w:val="469"/>
        </w:trPr>
        <w:tc>
          <w:tcPr>
            <w:tcW w:w="1413" w:type="pct"/>
            <w:tcBorders>
              <w:left w:val="single" w:sz="4" w:space="0" w:color="auto"/>
              <w:right w:val="single" w:sz="4" w:space="0" w:color="auto"/>
            </w:tcBorders>
          </w:tcPr>
          <w:p w:rsidR="004B227B" w:rsidRPr="009E40AB" w:rsidRDefault="004B227B" w:rsidP="004B227B">
            <w:pPr>
              <w:pStyle w:val="Default"/>
              <w:jc w:val="both"/>
              <w:rPr>
                <w:rFonts w:ascii="Times New Roman" w:hAnsi="Times New Roman" w:cs="Times New Roman"/>
                <w:b/>
                <w:color w:val="auto"/>
                <w:lang w:val="uk-UA"/>
              </w:rPr>
            </w:pPr>
            <w:r w:rsidRPr="009E40AB">
              <w:rPr>
                <w:rFonts w:ascii="Times New Roman" w:hAnsi="Times New Roman" w:cs="Times New Roman"/>
                <w:b/>
                <w:color w:val="auto"/>
                <w:lang w:val="uk-UA"/>
              </w:rPr>
              <w:t>Матеріально-технічне забезпечення</w:t>
            </w:r>
          </w:p>
        </w:tc>
        <w:tc>
          <w:tcPr>
            <w:tcW w:w="3587" w:type="pct"/>
            <w:tcBorders>
              <w:top w:val="single" w:sz="4" w:space="0" w:color="auto"/>
              <w:left w:val="single" w:sz="4" w:space="0" w:color="auto"/>
              <w:bottom w:val="single" w:sz="4" w:space="0" w:color="auto"/>
              <w:right w:val="single" w:sz="4" w:space="0" w:color="auto"/>
            </w:tcBorders>
          </w:tcPr>
          <w:p w:rsidR="004B227B" w:rsidRPr="009E40AB" w:rsidRDefault="004B227B" w:rsidP="004B227B">
            <w:pPr>
              <w:pStyle w:val="Default"/>
              <w:jc w:val="both"/>
              <w:rPr>
                <w:rFonts w:ascii="Times New Roman" w:hAnsi="Times New Roman" w:cs="Times New Roman"/>
                <w:color w:val="auto"/>
                <w:lang w:val="uk-UA"/>
              </w:rPr>
            </w:pPr>
            <w:r w:rsidRPr="009E40AB">
              <w:rPr>
                <w:rFonts w:ascii="Times New Roman" w:hAnsi="Times New Roman" w:cs="Times New Roman"/>
                <w:color w:val="auto"/>
                <w:lang w:val="uk-UA"/>
              </w:rPr>
              <w:t xml:space="preserve">Сучасне програмно-апаратне забезпечення інформаційно-комунікаційних технологій, комп’ютерні класи, мультимедійний комплекс, </w:t>
            </w:r>
            <w:r w:rsidRPr="009E40AB">
              <w:rPr>
                <w:rFonts w:ascii="Times New Roman" w:hAnsi="Times New Roman"/>
                <w:lang w:val="uk-UA"/>
              </w:rPr>
              <w:t>сучасна оргтехніка</w:t>
            </w:r>
          </w:p>
        </w:tc>
      </w:tr>
      <w:tr w:rsidR="004B227B" w:rsidRPr="009E40AB" w:rsidTr="00721343">
        <w:trPr>
          <w:trHeight w:val="452"/>
        </w:trPr>
        <w:tc>
          <w:tcPr>
            <w:tcW w:w="1413" w:type="pct"/>
            <w:tcBorders>
              <w:left w:val="single" w:sz="4" w:space="0" w:color="auto"/>
              <w:right w:val="single" w:sz="4" w:space="0" w:color="auto"/>
            </w:tcBorders>
          </w:tcPr>
          <w:p w:rsidR="004B227B" w:rsidRPr="009E40AB" w:rsidRDefault="004B227B" w:rsidP="004B227B">
            <w:pPr>
              <w:pStyle w:val="Default"/>
              <w:jc w:val="both"/>
              <w:rPr>
                <w:rFonts w:ascii="Times New Roman" w:hAnsi="Times New Roman" w:cs="Times New Roman"/>
                <w:b/>
                <w:color w:val="auto"/>
                <w:lang w:val="uk-UA"/>
              </w:rPr>
            </w:pPr>
            <w:r w:rsidRPr="009E40AB">
              <w:rPr>
                <w:rFonts w:ascii="Times New Roman" w:hAnsi="Times New Roman" w:cs="Times New Roman"/>
                <w:b/>
                <w:color w:val="auto"/>
                <w:lang w:val="uk-UA"/>
              </w:rPr>
              <w:t>Інформаційне та навчально-методичне забезпечення</w:t>
            </w:r>
          </w:p>
        </w:tc>
        <w:tc>
          <w:tcPr>
            <w:tcW w:w="3587" w:type="pct"/>
            <w:tcBorders>
              <w:top w:val="single" w:sz="4" w:space="0" w:color="auto"/>
              <w:left w:val="single" w:sz="4" w:space="0" w:color="auto"/>
              <w:bottom w:val="single" w:sz="4" w:space="0" w:color="auto"/>
              <w:right w:val="single" w:sz="4" w:space="0" w:color="auto"/>
            </w:tcBorders>
          </w:tcPr>
          <w:p w:rsidR="004B227B" w:rsidRPr="009E40AB" w:rsidRDefault="004B227B" w:rsidP="004B227B">
            <w:pPr>
              <w:pStyle w:val="Default"/>
              <w:jc w:val="both"/>
              <w:rPr>
                <w:rFonts w:ascii="Times New Roman" w:hAnsi="Times New Roman" w:cs="Times New Roman"/>
                <w:color w:val="auto"/>
                <w:lang w:val="uk-UA"/>
              </w:rPr>
            </w:pPr>
            <w:r w:rsidRPr="009E40AB">
              <w:rPr>
                <w:rFonts w:ascii="Times New Roman" w:hAnsi="Times New Roman" w:cs="Times New Roman"/>
                <w:color w:val="auto"/>
                <w:lang w:val="uk-UA"/>
              </w:rPr>
              <w:t xml:space="preserve">Система </w:t>
            </w:r>
            <w:r w:rsidR="0037460F">
              <w:rPr>
                <w:rFonts w:ascii="Times New Roman" w:hAnsi="Times New Roman" w:cs="Times New Roman"/>
                <w:color w:val="auto"/>
                <w:lang w:val="uk-UA"/>
              </w:rPr>
              <w:t xml:space="preserve">управління навчанням </w:t>
            </w:r>
            <w:r w:rsidRPr="009E40AB">
              <w:rPr>
                <w:rFonts w:ascii="Times New Roman" w:hAnsi="Times New Roman" w:cs="Times New Roman"/>
                <w:color w:val="auto"/>
                <w:lang w:val="uk-UA"/>
              </w:rPr>
              <w:t>MOODLE, паперовий та електронний варіант навчально-методичного забезпечення навчального процесу</w:t>
            </w:r>
          </w:p>
          <w:p w:rsidR="00052C5A" w:rsidRPr="00FF2F52" w:rsidRDefault="00FF2F52" w:rsidP="00FF2F52">
            <w:pPr>
              <w:pStyle w:val="Default"/>
              <w:jc w:val="both"/>
              <w:rPr>
                <w:lang w:val="uk-UA"/>
              </w:rPr>
            </w:pPr>
            <w:r w:rsidRPr="00FF2F52">
              <w:rPr>
                <w:rFonts w:ascii="Times New Roman" w:hAnsi="Times New Roman" w:cs="Times New Roman"/>
                <w:color w:val="auto"/>
                <w:lang w:val="uk-UA"/>
              </w:rPr>
              <w:t>Виконання Ліцензійних умов за рахунок використання фонду наукової бібліотеки НУ «Чернігівська політехніка» та міжбібліотечного абонементу.</w:t>
            </w:r>
          </w:p>
        </w:tc>
      </w:tr>
      <w:tr w:rsidR="004B227B" w:rsidRPr="009E40AB" w:rsidTr="006774BE">
        <w:trPr>
          <w:trHeight w:val="234"/>
        </w:trPr>
        <w:tc>
          <w:tcPr>
            <w:tcW w:w="5000" w:type="pct"/>
            <w:gridSpan w:val="2"/>
            <w:tcBorders>
              <w:left w:val="single" w:sz="4" w:space="0" w:color="auto"/>
              <w:right w:val="single" w:sz="4" w:space="0" w:color="auto"/>
            </w:tcBorders>
          </w:tcPr>
          <w:p w:rsidR="004B227B" w:rsidRPr="009E40AB" w:rsidRDefault="004B227B" w:rsidP="004B227B">
            <w:pPr>
              <w:pStyle w:val="Default"/>
              <w:rPr>
                <w:rFonts w:ascii="Times New Roman" w:hAnsi="Times New Roman" w:cs="Times New Roman"/>
                <w:b/>
                <w:color w:val="auto"/>
                <w:lang w:val="uk-UA"/>
              </w:rPr>
            </w:pPr>
            <w:r w:rsidRPr="009E40AB">
              <w:rPr>
                <w:rFonts w:ascii="Times New Roman" w:hAnsi="Times New Roman" w:cs="Times New Roman"/>
                <w:b/>
                <w:color w:val="auto"/>
                <w:lang w:val="uk-UA"/>
              </w:rPr>
              <w:t>9 – Академічна мобільність</w:t>
            </w:r>
          </w:p>
        </w:tc>
      </w:tr>
      <w:tr w:rsidR="004B227B" w:rsidRPr="009E40AB" w:rsidTr="00721343">
        <w:trPr>
          <w:trHeight w:val="452"/>
        </w:trPr>
        <w:tc>
          <w:tcPr>
            <w:tcW w:w="1413" w:type="pct"/>
            <w:tcBorders>
              <w:left w:val="single" w:sz="4" w:space="0" w:color="auto"/>
              <w:right w:val="single" w:sz="4" w:space="0" w:color="auto"/>
            </w:tcBorders>
          </w:tcPr>
          <w:p w:rsidR="004B227B" w:rsidRPr="009E40AB" w:rsidRDefault="004B227B" w:rsidP="004B227B">
            <w:pPr>
              <w:pStyle w:val="Default"/>
              <w:jc w:val="both"/>
              <w:rPr>
                <w:rFonts w:ascii="Times New Roman" w:hAnsi="Times New Roman" w:cs="Times New Roman"/>
                <w:b/>
                <w:color w:val="auto"/>
                <w:lang w:val="uk-UA"/>
              </w:rPr>
            </w:pPr>
            <w:r w:rsidRPr="009E40AB">
              <w:rPr>
                <w:rFonts w:ascii="Times New Roman" w:hAnsi="Times New Roman" w:cs="Times New Roman"/>
                <w:b/>
                <w:color w:val="auto"/>
                <w:lang w:val="uk-UA"/>
              </w:rPr>
              <w:t>Національна кредитна мобільність</w:t>
            </w:r>
          </w:p>
        </w:tc>
        <w:tc>
          <w:tcPr>
            <w:tcW w:w="3587" w:type="pct"/>
            <w:tcBorders>
              <w:top w:val="single" w:sz="4" w:space="0" w:color="auto"/>
              <w:left w:val="single" w:sz="4" w:space="0" w:color="auto"/>
              <w:bottom w:val="single" w:sz="4" w:space="0" w:color="auto"/>
              <w:right w:val="single" w:sz="4" w:space="0" w:color="auto"/>
            </w:tcBorders>
          </w:tcPr>
          <w:p w:rsidR="004B227B" w:rsidRPr="009E40AB" w:rsidRDefault="004B227B" w:rsidP="004B227B">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rPr>
            </w:pPr>
            <w:r w:rsidRPr="009E40AB">
              <w:rPr>
                <w:rFonts w:ascii="Times New Roman" w:eastAsia="Times New Roman" w:hAnsi="Times New Roman" w:cs="Times New Roman"/>
              </w:rPr>
              <w:t>Допускаються індивідуальні угоди про академічну мобільність</w:t>
            </w:r>
            <w:r w:rsidRPr="009E40AB">
              <w:rPr>
                <w:rFonts w:ascii="Times New Roman" w:eastAsia="Times New Roman" w:hAnsi="Times New Roman" w:cs="Times New Roman"/>
                <w:lang w:val="ru-RU"/>
              </w:rPr>
              <w:t xml:space="preserve"> </w:t>
            </w:r>
            <w:r w:rsidRPr="009E40AB">
              <w:rPr>
                <w:rFonts w:ascii="Times New Roman" w:eastAsia="Times New Roman" w:hAnsi="Times New Roman" w:cs="Times New Roman"/>
              </w:rPr>
              <w:t>для навчання та проведення досліджень в університетах та наукових</w:t>
            </w:r>
            <w:r w:rsidRPr="009E40AB">
              <w:rPr>
                <w:rFonts w:ascii="Times New Roman" w:eastAsia="Times New Roman" w:hAnsi="Times New Roman" w:cs="Times New Roman"/>
                <w:lang w:val="ru-RU"/>
              </w:rPr>
              <w:t xml:space="preserve"> </w:t>
            </w:r>
            <w:r w:rsidRPr="009E40AB">
              <w:rPr>
                <w:rFonts w:ascii="Times New Roman" w:eastAsia="Times New Roman" w:hAnsi="Times New Roman" w:cs="Times New Roman"/>
              </w:rPr>
              <w:t>установах України.</w:t>
            </w:r>
          </w:p>
        </w:tc>
      </w:tr>
      <w:tr w:rsidR="004B227B" w:rsidRPr="009E40AB" w:rsidTr="00721343">
        <w:trPr>
          <w:trHeight w:val="318"/>
        </w:trPr>
        <w:tc>
          <w:tcPr>
            <w:tcW w:w="1413" w:type="pct"/>
            <w:tcBorders>
              <w:left w:val="single" w:sz="4" w:space="0" w:color="auto"/>
              <w:right w:val="single" w:sz="4" w:space="0" w:color="auto"/>
            </w:tcBorders>
          </w:tcPr>
          <w:p w:rsidR="004B227B" w:rsidRPr="009E40AB" w:rsidRDefault="004B227B" w:rsidP="004B227B">
            <w:pPr>
              <w:pStyle w:val="Default"/>
              <w:jc w:val="both"/>
              <w:rPr>
                <w:rFonts w:ascii="Times New Roman" w:hAnsi="Times New Roman" w:cs="Times New Roman"/>
                <w:b/>
                <w:color w:val="auto"/>
                <w:lang w:val="uk-UA"/>
              </w:rPr>
            </w:pPr>
            <w:r w:rsidRPr="009E40AB">
              <w:rPr>
                <w:rFonts w:ascii="Times New Roman" w:hAnsi="Times New Roman" w:cs="Times New Roman"/>
                <w:b/>
                <w:color w:val="auto"/>
                <w:lang w:val="uk-UA"/>
              </w:rPr>
              <w:t>Міжнародна кредитна мобільність</w:t>
            </w:r>
          </w:p>
        </w:tc>
        <w:tc>
          <w:tcPr>
            <w:tcW w:w="3587" w:type="pct"/>
            <w:tcBorders>
              <w:top w:val="single" w:sz="4" w:space="0" w:color="auto"/>
              <w:left w:val="single" w:sz="4" w:space="0" w:color="auto"/>
              <w:bottom w:val="single" w:sz="4" w:space="0" w:color="auto"/>
              <w:right w:val="single" w:sz="4" w:space="0" w:color="auto"/>
            </w:tcBorders>
          </w:tcPr>
          <w:p w:rsidR="004B227B" w:rsidRPr="009E40AB" w:rsidRDefault="004B227B" w:rsidP="0037460F">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rPr>
            </w:pPr>
            <w:r w:rsidRPr="009E40AB">
              <w:rPr>
                <w:rFonts w:ascii="Times New Roman" w:eastAsia="Times New Roman" w:hAnsi="Times New Roman" w:cs="Times New Roman"/>
              </w:rPr>
              <w:t xml:space="preserve">Академічна мобільність </w:t>
            </w:r>
            <w:r w:rsidR="0037460F">
              <w:rPr>
                <w:rFonts w:ascii="Times New Roman" w:eastAsia="Times New Roman" w:hAnsi="Times New Roman" w:cs="Times New Roman"/>
              </w:rPr>
              <w:t>здобувачів</w:t>
            </w:r>
            <w:r w:rsidRPr="009E40AB">
              <w:rPr>
                <w:rFonts w:ascii="Times New Roman" w:eastAsia="Times New Roman" w:hAnsi="Times New Roman" w:cs="Times New Roman"/>
              </w:rPr>
              <w:t xml:space="preserve"> здійснюється на підставі укладення угод про співробітництво між іноземним або вітчизняним вищим навчальним закладом </w:t>
            </w:r>
            <w:r w:rsidR="0037460F">
              <w:rPr>
                <w:rFonts w:ascii="Times New Roman" w:eastAsia="Times New Roman" w:hAnsi="Times New Roman" w:cs="Times New Roman"/>
              </w:rPr>
              <w:t xml:space="preserve">(далі - «ВНЗ-партнери») </w:t>
            </w:r>
            <w:r w:rsidR="0037460F" w:rsidRPr="009E40AB">
              <w:rPr>
                <w:rFonts w:ascii="Times New Roman" w:eastAsia="Times New Roman" w:hAnsi="Times New Roman" w:cs="Times New Roman"/>
              </w:rPr>
              <w:t>та Університетом</w:t>
            </w:r>
            <w:r w:rsidR="0037460F">
              <w:rPr>
                <w:rFonts w:ascii="Times New Roman" w:eastAsia="Times New Roman" w:hAnsi="Times New Roman" w:cs="Times New Roman"/>
              </w:rPr>
              <w:t>,</w:t>
            </w:r>
            <w:r w:rsidR="0037460F" w:rsidRPr="009E40AB">
              <w:rPr>
                <w:rFonts w:ascii="Times New Roman" w:eastAsia="Times New Roman" w:hAnsi="Times New Roman" w:cs="Times New Roman"/>
              </w:rPr>
              <w:t xml:space="preserve"> </w:t>
            </w:r>
            <w:r w:rsidRPr="009E40AB">
              <w:rPr>
                <w:rFonts w:ascii="Times New Roman" w:eastAsia="Times New Roman" w:hAnsi="Times New Roman" w:cs="Times New Roman"/>
              </w:rPr>
              <w:t>за узгодженими та затвердженими в установленому порядку індивідуальними навчальними планами студентів та програмами навчальних дисциплін.</w:t>
            </w:r>
          </w:p>
        </w:tc>
      </w:tr>
      <w:tr w:rsidR="004B227B" w:rsidRPr="009E40AB" w:rsidTr="00721343">
        <w:trPr>
          <w:trHeight w:val="703"/>
        </w:trPr>
        <w:tc>
          <w:tcPr>
            <w:tcW w:w="1413" w:type="pct"/>
            <w:tcBorders>
              <w:left w:val="single" w:sz="4" w:space="0" w:color="auto"/>
              <w:bottom w:val="single" w:sz="4" w:space="0" w:color="auto"/>
              <w:right w:val="single" w:sz="4" w:space="0" w:color="auto"/>
            </w:tcBorders>
          </w:tcPr>
          <w:p w:rsidR="004B227B" w:rsidRPr="009E40AB" w:rsidRDefault="004B227B" w:rsidP="004B227B">
            <w:pPr>
              <w:pStyle w:val="Default"/>
              <w:jc w:val="both"/>
              <w:rPr>
                <w:rFonts w:ascii="Times New Roman" w:hAnsi="Times New Roman" w:cs="Times New Roman"/>
                <w:b/>
                <w:color w:val="auto"/>
                <w:lang w:val="uk-UA"/>
              </w:rPr>
            </w:pPr>
            <w:r w:rsidRPr="009E40AB">
              <w:rPr>
                <w:rFonts w:ascii="Times New Roman" w:hAnsi="Times New Roman" w:cs="Times New Roman"/>
                <w:b/>
                <w:color w:val="auto"/>
                <w:lang w:val="uk-UA"/>
              </w:rPr>
              <w:t>Навчання іноземних здобувачів вищої освіти</w:t>
            </w:r>
          </w:p>
        </w:tc>
        <w:tc>
          <w:tcPr>
            <w:tcW w:w="3587" w:type="pct"/>
            <w:tcBorders>
              <w:top w:val="single" w:sz="4" w:space="0" w:color="auto"/>
              <w:left w:val="single" w:sz="4" w:space="0" w:color="auto"/>
              <w:bottom w:val="single" w:sz="4" w:space="0" w:color="auto"/>
              <w:right w:val="single" w:sz="4" w:space="0" w:color="auto"/>
            </w:tcBorders>
          </w:tcPr>
          <w:p w:rsidR="004B227B" w:rsidRPr="00FF2F52" w:rsidRDefault="00052C5A" w:rsidP="004B227B">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rPr>
            </w:pPr>
            <w:r w:rsidRPr="00FF2F52">
              <w:rPr>
                <w:rFonts w:ascii="Times New Roman" w:eastAsia="Times New Roman" w:hAnsi="Times New Roman" w:cs="Times New Roman"/>
              </w:rPr>
              <w:t>Не передбачено.</w:t>
            </w:r>
          </w:p>
          <w:p w:rsidR="00052C5A" w:rsidRPr="009E40AB" w:rsidRDefault="00052C5A" w:rsidP="004B227B">
            <w:pPr>
              <w:pBdr>
                <w:top w:val="none" w:sz="0" w:space="0" w:color="000000"/>
                <w:left w:val="none" w:sz="0" w:space="0" w:color="000000"/>
                <w:bottom w:val="none" w:sz="0" w:space="0" w:color="000000"/>
                <w:right w:val="none" w:sz="0" w:space="0" w:color="000000"/>
                <w:between w:val="none" w:sz="0" w:space="0" w:color="000000"/>
              </w:pBdr>
              <w:jc w:val="both"/>
              <w:rPr>
                <w:rFonts w:ascii="Times New Roman" w:eastAsia="Times New Roman" w:hAnsi="Times New Roman" w:cs="Times New Roman"/>
              </w:rPr>
            </w:pPr>
          </w:p>
        </w:tc>
      </w:tr>
    </w:tbl>
    <w:p w:rsidR="00F856B7" w:rsidRPr="009E40AB" w:rsidRDefault="00FA035A" w:rsidP="00FA035A">
      <w:pPr>
        <w:jc w:val="center"/>
        <w:rPr>
          <w:rFonts w:ascii="Times New Roman" w:hAnsi="Times New Roman" w:cs="Times New Roman"/>
          <w:b/>
          <w:sz w:val="28"/>
          <w:szCs w:val="28"/>
        </w:rPr>
      </w:pPr>
      <w:r>
        <w:rPr>
          <w:rFonts w:ascii="Times New Roman" w:hAnsi="Times New Roman" w:cs="Times New Roman"/>
          <w:b/>
          <w:szCs w:val="28"/>
        </w:rPr>
        <w:br w:type="page"/>
      </w:r>
      <w:r w:rsidR="00F856B7" w:rsidRPr="009E40AB">
        <w:rPr>
          <w:rFonts w:ascii="Times New Roman" w:hAnsi="Times New Roman" w:cs="Times New Roman"/>
          <w:b/>
          <w:szCs w:val="28"/>
        </w:rPr>
        <w:lastRenderedPageBreak/>
        <w:t xml:space="preserve">2 </w:t>
      </w:r>
      <w:r w:rsidR="00F856B7" w:rsidRPr="009E40AB">
        <w:rPr>
          <w:rFonts w:ascii="Times New Roman" w:hAnsi="Times New Roman" w:cs="Times New Roman"/>
          <w:b/>
          <w:sz w:val="28"/>
          <w:szCs w:val="28"/>
        </w:rPr>
        <w:t>Перелік компонент освітньо-професійної програми та їх логічна послідовність</w:t>
      </w:r>
    </w:p>
    <w:p w:rsidR="0018144B" w:rsidRPr="009E40AB" w:rsidRDefault="0018144B" w:rsidP="00055DD6">
      <w:pPr>
        <w:widowControl w:val="0"/>
        <w:overflowPunct w:val="0"/>
        <w:autoSpaceDE w:val="0"/>
        <w:autoSpaceDN w:val="0"/>
        <w:adjustRightInd w:val="0"/>
        <w:spacing w:line="239" w:lineRule="auto"/>
        <w:ind w:left="567"/>
        <w:rPr>
          <w:rFonts w:ascii="Times New Roman" w:hAnsi="Times New Roman" w:cs="Times New Roman"/>
          <w:sz w:val="28"/>
          <w:szCs w:val="28"/>
        </w:rPr>
      </w:pPr>
    </w:p>
    <w:p w:rsidR="00F856B7" w:rsidRPr="009E40AB" w:rsidRDefault="00F856B7" w:rsidP="00C44F2F">
      <w:pPr>
        <w:widowControl w:val="0"/>
        <w:overflowPunct w:val="0"/>
        <w:autoSpaceDE w:val="0"/>
        <w:autoSpaceDN w:val="0"/>
        <w:adjustRightInd w:val="0"/>
        <w:spacing w:line="239" w:lineRule="auto"/>
        <w:ind w:left="567"/>
        <w:jc w:val="center"/>
        <w:rPr>
          <w:rFonts w:ascii="Times New Roman" w:hAnsi="Times New Roman" w:cs="Times New Roman"/>
          <w:sz w:val="28"/>
          <w:szCs w:val="28"/>
        </w:rPr>
      </w:pPr>
      <w:r w:rsidRPr="009E40AB">
        <w:rPr>
          <w:rFonts w:ascii="Times New Roman" w:hAnsi="Times New Roman" w:cs="Times New Roman"/>
          <w:sz w:val="28"/>
          <w:szCs w:val="28"/>
        </w:rPr>
        <w:t>2.1. Перелік компонент ОП</w:t>
      </w:r>
    </w:p>
    <w:p w:rsidR="00820E92" w:rsidRPr="009E40AB" w:rsidRDefault="00820E92" w:rsidP="00055DD6">
      <w:pPr>
        <w:widowControl w:val="0"/>
        <w:overflowPunct w:val="0"/>
        <w:autoSpaceDE w:val="0"/>
        <w:autoSpaceDN w:val="0"/>
        <w:adjustRightInd w:val="0"/>
        <w:spacing w:line="239" w:lineRule="auto"/>
        <w:ind w:left="567"/>
        <w:rPr>
          <w:rFonts w:ascii="Times New Roman" w:hAnsi="Times New Roman" w:cs="Times New Roman"/>
          <w:sz w:val="28"/>
          <w:szCs w:val="28"/>
        </w:rPr>
      </w:pPr>
    </w:p>
    <w:tbl>
      <w:tblPr>
        <w:tblW w:w="9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
        <w:gridCol w:w="4892"/>
        <w:gridCol w:w="1276"/>
        <w:gridCol w:w="1945"/>
      </w:tblGrid>
      <w:tr w:rsidR="00D65DE8" w:rsidRPr="009E40AB" w:rsidTr="00BF457B">
        <w:trPr>
          <w:jc w:val="center"/>
        </w:trPr>
        <w:tc>
          <w:tcPr>
            <w:tcW w:w="1028" w:type="dxa"/>
          </w:tcPr>
          <w:p w:rsidR="00D65DE8" w:rsidRPr="009E40AB" w:rsidRDefault="00D65DE8" w:rsidP="003E4CB3">
            <w:pPr>
              <w:widowControl w:val="0"/>
              <w:overflowPunct w:val="0"/>
              <w:autoSpaceDE w:val="0"/>
              <w:autoSpaceDN w:val="0"/>
              <w:adjustRightInd w:val="0"/>
              <w:spacing w:line="239" w:lineRule="auto"/>
              <w:jc w:val="center"/>
              <w:rPr>
                <w:rFonts w:ascii="Times New Roman" w:hAnsi="Times New Roman" w:cs="Times New Roman"/>
                <w:b/>
                <w:szCs w:val="28"/>
              </w:rPr>
            </w:pPr>
            <w:r w:rsidRPr="009E40AB">
              <w:rPr>
                <w:rFonts w:ascii="Times New Roman" w:hAnsi="Times New Roman" w:cs="Times New Roman"/>
                <w:b/>
                <w:szCs w:val="28"/>
              </w:rPr>
              <w:t>Код н/д</w:t>
            </w:r>
          </w:p>
        </w:tc>
        <w:tc>
          <w:tcPr>
            <w:tcW w:w="4892" w:type="dxa"/>
          </w:tcPr>
          <w:p w:rsidR="00D65DE8" w:rsidRPr="009E40AB" w:rsidRDefault="00D65DE8" w:rsidP="003E4CB3">
            <w:pPr>
              <w:widowControl w:val="0"/>
              <w:overflowPunct w:val="0"/>
              <w:autoSpaceDE w:val="0"/>
              <w:autoSpaceDN w:val="0"/>
              <w:adjustRightInd w:val="0"/>
              <w:spacing w:line="239" w:lineRule="auto"/>
              <w:jc w:val="center"/>
              <w:rPr>
                <w:rFonts w:ascii="Times New Roman" w:hAnsi="Times New Roman" w:cs="Times New Roman"/>
                <w:b/>
                <w:szCs w:val="28"/>
              </w:rPr>
            </w:pPr>
            <w:r w:rsidRPr="009E40AB">
              <w:rPr>
                <w:rFonts w:ascii="Times New Roman" w:hAnsi="Times New Roman" w:cs="Times New Roman"/>
                <w:b/>
                <w:szCs w:val="28"/>
              </w:rPr>
              <w:t>Компонент освітньої програми (навчальні дисципліни, курсові проекти (роботи), практики, кваліфікаційна робота)</w:t>
            </w:r>
          </w:p>
        </w:tc>
        <w:tc>
          <w:tcPr>
            <w:tcW w:w="1276" w:type="dxa"/>
          </w:tcPr>
          <w:p w:rsidR="00D65DE8" w:rsidRPr="009E40AB" w:rsidRDefault="00D65DE8" w:rsidP="003E4CB3">
            <w:pPr>
              <w:widowControl w:val="0"/>
              <w:overflowPunct w:val="0"/>
              <w:autoSpaceDE w:val="0"/>
              <w:autoSpaceDN w:val="0"/>
              <w:adjustRightInd w:val="0"/>
              <w:spacing w:line="239" w:lineRule="auto"/>
              <w:jc w:val="center"/>
              <w:rPr>
                <w:rFonts w:ascii="Times New Roman" w:hAnsi="Times New Roman" w:cs="Times New Roman"/>
                <w:b/>
                <w:szCs w:val="28"/>
              </w:rPr>
            </w:pPr>
            <w:r w:rsidRPr="009E40AB">
              <w:rPr>
                <w:rFonts w:ascii="Times New Roman" w:hAnsi="Times New Roman" w:cs="Times New Roman"/>
                <w:b/>
                <w:szCs w:val="28"/>
              </w:rPr>
              <w:t>Кількість кредитів</w:t>
            </w:r>
          </w:p>
        </w:tc>
        <w:tc>
          <w:tcPr>
            <w:tcW w:w="1945" w:type="dxa"/>
          </w:tcPr>
          <w:p w:rsidR="00D65DE8" w:rsidRPr="009E40AB" w:rsidRDefault="00D65DE8" w:rsidP="003E4CB3">
            <w:pPr>
              <w:widowControl w:val="0"/>
              <w:overflowPunct w:val="0"/>
              <w:autoSpaceDE w:val="0"/>
              <w:autoSpaceDN w:val="0"/>
              <w:adjustRightInd w:val="0"/>
              <w:spacing w:line="239" w:lineRule="auto"/>
              <w:jc w:val="center"/>
              <w:rPr>
                <w:rFonts w:ascii="Times New Roman" w:hAnsi="Times New Roman" w:cs="Times New Roman"/>
                <w:b/>
                <w:szCs w:val="28"/>
              </w:rPr>
            </w:pPr>
            <w:r w:rsidRPr="009E40AB">
              <w:rPr>
                <w:rFonts w:ascii="Times New Roman" w:hAnsi="Times New Roman" w:cs="Times New Roman"/>
                <w:b/>
                <w:szCs w:val="28"/>
              </w:rPr>
              <w:t>Форма підсумкового контролю</w:t>
            </w:r>
          </w:p>
        </w:tc>
      </w:tr>
      <w:tr w:rsidR="00D65DE8" w:rsidRPr="009E40AB" w:rsidTr="00BF457B">
        <w:trPr>
          <w:jc w:val="center"/>
        </w:trPr>
        <w:tc>
          <w:tcPr>
            <w:tcW w:w="1028" w:type="dxa"/>
          </w:tcPr>
          <w:p w:rsidR="00D65DE8" w:rsidRPr="009E40AB" w:rsidRDefault="00D65DE8" w:rsidP="0018715E">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rPr>
              <w:t>1</w:t>
            </w:r>
          </w:p>
        </w:tc>
        <w:tc>
          <w:tcPr>
            <w:tcW w:w="4892" w:type="dxa"/>
          </w:tcPr>
          <w:p w:rsidR="00D65DE8" w:rsidRPr="009E40AB" w:rsidRDefault="00D65DE8" w:rsidP="0018715E">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rPr>
              <w:t>2</w:t>
            </w:r>
          </w:p>
        </w:tc>
        <w:tc>
          <w:tcPr>
            <w:tcW w:w="1276" w:type="dxa"/>
          </w:tcPr>
          <w:p w:rsidR="00D65DE8" w:rsidRPr="009E40AB" w:rsidRDefault="00D65DE8" w:rsidP="0018715E">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rPr>
              <w:t>3</w:t>
            </w:r>
          </w:p>
        </w:tc>
        <w:tc>
          <w:tcPr>
            <w:tcW w:w="1945" w:type="dxa"/>
          </w:tcPr>
          <w:p w:rsidR="00D65DE8" w:rsidRPr="009E40AB" w:rsidRDefault="00D65DE8" w:rsidP="0018715E">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rPr>
              <w:t>4</w:t>
            </w:r>
          </w:p>
        </w:tc>
      </w:tr>
      <w:tr w:rsidR="00D65DE8" w:rsidRPr="009E40AB" w:rsidTr="00E102FC">
        <w:trPr>
          <w:jc w:val="center"/>
        </w:trPr>
        <w:tc>
          <w:tcPr>
            <w:tcW w:w="9141" w:type="dxa"/>
            <w:gridSpan w:val="4"/>
          </w:tcPr>
          <w:p w:rsidR="00D65DE8" w:rsidRPr="009E40AB" w:rsidRDefault="00D65DE8" w:rsidP="0018715E">
            <w:pPr>
              <w:widowControl w:val="0"/>
              <w:overflowPunct w:val="0"/>
              <w:autoSpaceDE w:val="0"/>
              <w:autoSpaceDN w:val="0"/>
              <w:adjustRightInd w:val="0"/>
              <w:spacing w:line="239" w:lineRule="auto"/>
              <w:jc w:val="center"/>
              <w:rPr>
                <w:rFonts w:ascii="Times New Roman" w:hAnsi="Times New Roman" w:cs="Times New Roman"/>
                <w:b/>
                <w:szCs w:val="28"/>
              </w:rPr>
            </w:pPr>
            <w:r w:rsidRPr="009E40AB">
              <w:rPr>
                <w:rFonts w:ascii="Times New Roman" w:hAnsi="Times New Roman" w:cs="Times New Roman"/>
                <w:b/>
                <w:szCs w:val="28"/>
              </w:rPr>
              <w:t>Обов'язкові компоненти ОП</w:t>
            </w:r>
          </w:p>
        </w:tc>
      </w:tr>
      <w:tr w:rsidR="004B4659" w:rsidRPr="009E40AB" w:rsidTr="00BF457B">
        <w:trPr>
          <w:jc w:val="center"/>
        </w:trPr>
        <w:tc>
          <w:tcPr>
            <w:tcW w:w="1028" w:type="dxa"/>
          </w:tcPr>
          <w:p w:rsidR="004B4659" w:rsidRDefault="004B4659" w:rsidP="004B4659">
            <w:r w:rsidRPr="002D347C">
              <w:rPr>
                <w:rFonts w:ascii="Times New Roman" w:hAnsi="Times New Roman" w:cs="Times New Roman"/>
                <w:szCs w:val="28"/>
              </w:rPr>
              <w:t>ОК</w:t>
            </w:r>
            <w:r w:rsidR="00EF34FA">
              <w:rPr>
                <w:rFonts w:ascii="Times New Roman" w:hAnsi="Times New Roman" w:cs="Times New Roman"/>
                <w:szCs w:val="28"/>
              </w:rPr>
              <w:t>1</w:t>
            </w:r>
          </w:p>
        </w:tc>
        <w:tc>
          <w:tcPr>
            <w:tcW w:w="4892" w:type="dxa"/>
            <w:vAlign w:val="bottom"/>
          </w:tcPr>
          <w:p w:rsidR="004B4659" w:rsidRPr="003D01CC" w:rsidRDefault="004B4659" w:rsidP="004B4659">
            <w:pPr>
              <w:rPr>
                <w:rFonts w:ascii="Times New Roman" w:hAnsi="Times New Roman" w:cs="Times New Roman"/>
              </w:rPr>
            </w:pPr>
            <w:r w:rsidRPr="003D01CC">
              <w:rPr>
                <w:rFonts w:ascii="Times New Roman" w:hAnsi="Times New Roman" w:cs="Times New Roman"/>
              </w:rPr>
              <w:t>Іноземна мова за професійним спрямуванням</w:t>
            </w:r>
          </w:p>
        </w:tc>
        <w:tc>
          <w:tcPr>
            <w:tcW w:w="1276" w:type="dxa"/>
            <w:vAlign w:val="bottom"/>
          </w:tcPr>
          <w:p w:rsidR="004B4659" w:rsidRPr="0089448D" w:rsidRDefault="0032413B" w:rsidP="004B4659">
            <w:pPr>
              <w:jc w:val="center"/>
              <w:rPr>
                <w:rFonts w:ascii="Times New Roman" w:hAnsi="Times New Roman" w:cs="Times New Roman"/>
              </w:rPr>
            </w:pPr>
            <w:r>
              <w:rPr>
                <w:rFonts w:ascii="Times New Roman" w:hAnsi="Times New Roman" w:cs="Times New Roman"/>
              </w:rPr>
              <w:t>4</w:t>
            </w:r>
          </w:p>
        </w:tc>
        <w:tc>
          <w:tcPr>
            <w:tcW w:w="1945" w:type="dxa"/>
          </w:tcPr>
          <w:p w:rsidR="004B4659" w:rsidRDefault="004B4659" w:rsidP="004B4659">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ЗАЛІК</w:t>
            </w:r>
          </w:p>
        </w:tc>
      </w:tr>
      <w:tr w:rsidR="0032413B" w:rsidRPr="009E40AB" w:rsidTr="0032413B">
        <w:trPr>
          <w:jc w:val="center"/>
        </w:trPr>
        <w:tc>
          <w:tcPr>
            <w:tcW w:w="1028" w:type="dxa"/>
          </w:tcPr>
          <w:p w:rsidR="0032413B" w:rsidRPr="002D347C" w:rsidRDefault="0032413B" w:rsidP="0032413B">
            <w:pPr>
              <w:rPr>
                <w:rFonts w:ascii="Times New Roman" w:hAnsi="Times New Roman" w:cs="Times New Roman"/>
                <w:szCs w:val="28"/>
              </w:rPr>
            </w:pPr>
            <w:r>
              <w:rPr>
                <w:rFonts w:ascii="Times New Roman" w:hAnsi="Times New Roman" w:cs="Times New Roman"/>
                <w:szCs w:val="28"/>
              </w:rPr>
              <w:t>ОК</w:t>
            </w:r>
            <w:r w:rsidR="00EF34FA">
              <w:rPr>
                <w:rFonts w:ascii="Times New Roman" w:hAnsi="Times New Roman" w:cs="Times New Roman"/>
                <w:szCs w:val="28"/>
              </w:rPr>
              <w:t>2</w:t>
            </w:r>
          </w:p>
        </w:tc>
        <w:tc>
          <w:tcPr>
            <w:tcW w:w="4892" w:type="dxa"/>
            <w:vAlign w:val="bottom"/>
          </w:tcPr>
          <w:p w:rsidR="0032413B" w:rsidRPr="003D01CC" w:rsidRDefault="0032413B" w:rsidP="0032413B">
            <w:pPr>
              <w:rPr>
                <w:rFonts w:ascii="Times New Roman" w:hAnsi="Times New Roman" w:cs="Times New Roman"/>
              </w:rPr>
            </w:pPr>
            <w:r>
              <w:rPr>
                <w:rFonts w:ascii="Times New Roman" w:hAnsi="Times New Roman" w:cs="Times New Roman"/>
              </w:rPr>
              <w:t>Цивільний захист та охорона праці в галузі</w:t>
            </w:r>
          </w:p>
        </w:tc>
        <w:tc>
          <w:tcPr>
            <w:tcW w:w="1276" w:type="dxa"/>
          </w:tcPr>
          <w:p w:rsidR="0032413B" w:rsidRDefault="0032413B" w:rsidP="0032413B">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3</w:t>
            </w:r>
          </w:p>
        </w:tc>
        <w:tc>
          <w:tcPr>
            <w:tcW w:w="1945" w:type="dxa"/>
          </w:tcPr>
          <w:p w:rsidR="0032413B" w:rsidRPr="007753FA" w:rsidRDefault="0032413B" w:rsidP="0032413B">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ЗАЛІК</w:t>
            </w:r>
          </w:p>
        </w:tc>
      </w:tr>
      <w:tr w:rsidR="00EF34FA" w:rsidRPr="009E40AB" w:rsidTr="008A6EB1">
        <w:trPr>
          <w:jc w:val="center"/>
        </w:trPr>
        <w:tc>
          <w:tcPr>
            <w:tcW w:w="1028" w:type="dxa"/>
          </w:tcPr>
          <w:p w:rsidR="00EF34FA" w:rsidRDefault="00EF34FA" w:rsidP="008A6EB1">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ОК3</w:t>
            </w:r>
          </w:p>
        </w:tc>
        <w:tc>
          <w:tcPr>
            <w:tcW w:w="4892" w:type="dxa"/>
            <w:vAlign w:val="bottom"/>
          </w:tcPr>
          <w:p w:rsidR="00EF34FA" w:rsidRPr="003D01CC" w:rsidRDefault="00EF34FA" w:rsidP="008A6EB1">
            <w:pPr>
              <w:rPr>
                <w:rFonts w:ascii="Times New Roman" w:hAnsi="Times New Roman" w:cs="Times New Roman"/>
              </w:rPr>
            </w:pPr>
            <w:r w:rsidRPr="003D01CC">
              <w:rPr>
                <w:rFonts w:ascii="Times New Roman" w:hAnsi="Times New Roman" w:cs="Times New Roman"/>
              </w:rPr>
              <w:t>Технології розробки та супроводження програмного забезпечення систем</w:t>
            </w:r>
          </w:p>
        </w:tc>
        <w:tc>
          <w:tcPr>
            <w:tcW w:w="1276" w:type="dxa"/>
            <w:vAlign w:val="bottom"/>
          </w:tcPr>
          <w:p w:rsidR="00EF34FA" w:rsidRPr="0089448D" w:rsidRDefault="00EF34FA" w:rsidP="008A6EB1">
            <w:pPr>
              <w:jc w:val="center"/>
              <w:rPr>
                <w:rFonts w:ascii="Times New Roman" w:hAnsi="Times New Roman" w:cs="Times New Roman"/>
              </w:rPr>
            </w:pPr>
            <w:r w:rsidRPr="0089448D">
              <w:rPr>
                <w:rFonts w:ascii="Times New Roman" w:hAnsi="Times New Roman" w:cs="Times New Roman"/>
              </w:rPr>
              <w:t>4</w:t>
            </w:r>
          </w:p>
        </w:tc>
        <w:tc>
          <w:tcPr>
            <w:tcW w:w="1945" w:type="dxa"/>
          </w:tcPr>
          <w:p w:rsidR="00EF34FA" w:rsidRDefault="00EF34FA" w:rsidP="008A6EB1">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ІСПИТ</w:t>
            </w:r>
          </w:p>
        </w:tc>
      </w:tr>
      <w:tr w:rsidR="00EF34FA" w:rsidRPr="009E40AB" w:rsidTr="009B2C7F">
        <w:trPr>
          <w:jc w:val="center"/>
        </w:trPr>
        <w:tc>
          <w:tcPr>
            <w:tcW w:w="1028" w:type="dxa"/>
          </w:tcPr>
          <w:p w:rsidR="00EF34FA" w:rsidRDefault="00EF34FA" w:rsidP="009B2C7F">
            <w:r w:rsidRPr="002D347C">
              <w:rPr>
                <w:rFonts w:ascii="Times New Roman" w:hAnsi="Times New Roman" w:cs="Times New Roman"/>
                <w:szCs w:val="28"/>
              </w:rPr>
              <w:t>ОК</w:t>
            </w:r>
            <w:r>
              <w:rPr>
                <w:rFonts w:ascii="Times New Roman" w:hAnsi="Times New Roman" w:cs="Times New Roman"/>
                <w:szCs w:val="28"/>
              </w:rPr>
              <w:t>4</w:t>
            </w:r>
          </w:p>
        </w:tc>
        <w:tc>
          <w:tcPr>
            <w:tcW w:w="4892" w:type="dxa"/>
            <w:vAlign w:val="bottom"/>
          </w:tcPr>
          <w:p w:rsidR="00EF34FA" w:rsidRPr="0037460F" w:rsidRDefault="00EF34FA" w:rsidP="009B2C7F">
            <w:pPr>
              <w:rPr>
                <w:rFonts w:ascii="Times New Roman" w:hAnsi="Times New Roman" w:cs="Times New Roman"/>
              </w:rPr>
            </w:pPr>
            <w:r w:rsidRPr="0037460F">
              <w:rPr>
                <w:rFonts w:ascii="Times New Roman" w:hAnsi="Times New Roman" w:cs="Times New Roman"/>
              </w:rPr>
              <w:t>Програмне забезпечення робототехнічних</w:t>
            </w:r>
          </w:p>
          <w:p w:rsidR="00EF34FA" w:rsidRPr="003D01CC" w:rsidRDefault="00EF34FA" w:rsidP="009B2C7F">
            <w:pPr>
              <w:rPr>
                <w:rFonts w:ascii="Times New Roman" w:hAnsi="Times New Roman" w:cs="Times New Roman"/>
              </w:rPr>
            </w:pPr>
            <w:r w:rsidRPr="0037460F">
              <w:rPr>
                <w:rFonts w:ascii="Times New Roman" w:hAnsi="Times New Roman" w:cs="Times New Roman"/>
              </w:rPr>
              <w:t>комплексів</w:t>
            </w:r>
          </w:p>
        </w:tc>
        <w:tc>
          <w:tcPr>
            <w:tcW w:w="1276" w:type="dxa"/>
            <w:vAlign w:val="bottom"/>
          </w:tcPr>
          <w:p w:rsidR="00EF34FA" w:rsidRPr="0089448D" w:rsidRDefault="00EF34FA" w:rsidP="009B2C7F">
            <w:pPr>
              <w:jc w:val="center"/>
              <w:rPr>
                <w:rFonts w:ascii="Times New Roman" w:hAnsi="Times New Roman" w:cs="Times New Roman"/>
              </w:rPr>
            </w:pPr>
            <w:r w:rsidRPr="0089448D">
              <w:rPr>
                <w:rFonts w:ascii="Times New Roman" w:hAnsi="Times New Roman" w:cs="Times New Roman"/>
              </w:rPr>
              <w:t>4</w:t>
            </w:r>
          </w:p>
        </w:tc>
        <w:tc>
          <w:tcPr>
            <w:tcW w:w="1945" w:type="dxa"/>
          </w:tcPr>
          <w:p w:rsidR="00EF34FA" w:rsidRDefault="00EF34FA" w:rsidP="009B2C7F">
            <w:pPr>
              <w:jc w:val="center"/>
            </w:pPr>
            <w:r w:rsidRPr="007753FA">
              <w:rPr>
                <w:rFonts w:ascii="Times New Roman" w:hAnsi="Times New Roman" w:cs="Times New Roman"/>
                <w:szCs w:val="28"/>
              </w:rPr>
              <w:t>ІСПИТ</w:t>
            </w:r>
          </w:p>
        </w:tc>
      </w:tr>
      <w:tr w:rsidR="00EF34FA" w:rsidRPr="009E40AB" w:rsidTr="009B2C7F">
        <w:trPr>
          <w:jc w:val="center"/>
        </w:trPr>
        <w:tc>
          <w:tcPr>
            <w:tcW w:w="1028" w:type="dxa"/>
          </w:tcPr>
          <w:p w:rsidR="00EF34FA" w:rsidRDefault="00EF34FA" w:rsidP="009B2C7F">
            <w:r w:rsidRPr="002D347C">
              <w:rPr>
                <w:rFonts w:ascii="Times New Roman" w:hAnsi="Times New Roman" w:cs="Times New Roman"/>
                <w:szCs w:val="28"/>
              </w:rPr>
              <w:t>ОК</w:t>
            </w:r>
            <w:r>
              <w:rPr>
                <w:rFonts w:ascii="Times New Roman" w:hAnsi="Times New Roman" w:cs="Times New Roman"/>
                <w:szCs w:val="28"/>
              </w:rPr>
              <w:t>5</w:t>
            </w:r>
          </w:p>
        </w:tc>
        <w:tc>
          <w:tcPr>
            <w:tcW w:w="4892" w:type="dxa"/>
            <w:vAlign w:val="bottom"/>
          </w:tcPr>
          <w:p w:rsidR="00EF34FA" w:rsidRPr="003D01CC" w:rsidRDefault="00EF34FA" w:rsidP="009B2C7F">
            <w:pPr>
              <w:rPr>
                <w:rFonts w:ascii="Times New Roman" w:hAnsi="Times New Roman" w:cs="Times New Roman"/>
              </w:rPr>
            </w:pPr>
            <w:r w:rsidRPr="003D01CC">
              <w:rPr>
                <w:rFonts w:ascii="Times New Roman" w:hAnsi="Times New Roman" w:cs="Times New Roman"/>
              </w:rPr>
              <w:t>Методи дослідження предметної області</w:t>
            </w:r>
          </w:p>
        </w:tc>
        <w:tc>
          <w:tcPr>
            <w:tcW w:w="1276" w:type="dxa"/>
            <w:vAlign w:val="bottom"/>
          </w:tcPr>
          <w:p w:rsidR="00EF34FA" w:rsidRPr="0089448D" w:rsidRDefault="00EF34FA" w:rsidP="009B2C7F">
            <w:pPr>
              <w:jc w:val="center"/>
              <w:rPr>
                <w:rFonts w:ascii="Times New Roman" w:hAnsi="Times New Roman" w:cs="Times New Roman"/>
              </w:rPr>
            </w:pPr>
            <w:r w:rsidRPr="0089448D">
              <w:rPr>
                <w:rFonts w:ascii="Times New Roman" w:hAnsi="Times New Roman" w:cs="Times New Roman"/>
              </w:rPr>
              <w:t>4</w:t>
            </w:r>
          </w:p>
        </w:tc>
        <w:tc>
          <w:tcPr>
            <w:tcW w:w="1945" w:type="dxa"/>
          </w:tcPr>
          <w:p w:rsidR="00EF34FA" w:rsidRDefault="00EF34FA" w:rsidP="009B2C7F">
            <w:pPr>
              <w:jc w:val="center"/>
            </w:pPr>
            <w:r w:rsidRPr="007753FA">
              <w:rPr>
                <w:rFonts w:ascii="Times New Roman" w:hAnsi="Times New Roman" w:cs="Times New Roman"/>
                <w:szCs w:val="28"/>
              </w:rPr>
              <w:t>ІСПИТ</w:t>
            </w:r>
          </w:p>
        </w:tc>
      </w:tr>
      <w:tr w:rsidR="00EF34FA" w:rsidRPr="009E40AB" w:rsidTr="009B2C7F">
        <w:trPr>
          <w:jc w:val="center"/>
        </w:trPr>
        <w:tc>
          <w:tcPr>
            <w:tcW w:w="1028" w:type="dxa"/>
          </w:tcPr>
          <w:p w:rsidR="00EF34FA" w:rsidRDefault="00EF34FA" w:rsidP="009B2C7F">
            <w:r w:rsidRPr="002D347C">
              <w:rPr>
                <w:rFonts w:ascii="Times New Roman" w:hAnsi="Times New Roman" w:cs="Times New Roman"/>
                <w:szCs w:val="28"/>
              </w:rPr>
              <w:t>ОК</w:t>
            </w:r>
            <w:r>
              <w:rPr>
                <w:rFonts w:ascii="Times New Roman" w:hAnsi="Times New Roman" w:cs="Times New Roman"/>
                <w:szCs w:val="28"/>
              </w:rPr>
              <w:t>6</w:t>
            </w:r>
          </w:p>
        </w:tc>
        <w:tc>
          <w:tcPr>
            <w:tcW w:w="4892" w:type="dxa"/>
            <w:vAlign w:val="center"/>
          </w:tcPr>
          <w:p w:rsidR="00EF34FA" w:rsidRPr="003D01CC" w:rsidRDefault="00EF34FA" w:rsidP="009B2C7F">
            <w:pPr>
              <w:rPr>
                <w:rFonts w:ascii="Times New Roman" w:hAnsi="Times New Roman" w:cs="Times New Roman"/>
              </w:rPr>
            </w:pPr>
            <w:r w:rsidRPr="003D01CC">
              <w:rPr>
                <w:rFonts w:ascii="Times New Roman" w:hAnsi="Times New Roman" w:cs="Times New Roman"/>
              </w:rPr>
              <w:t>Комплексний курсовий проект</w:t>
            </w:r>
          </w:p>
        </w:tc>
        <w:tc>
          <w:tcPr>
            <w:tcW w:w="1276" w:type="dxa"/>
            <w:vAlign w:val="bottom"/>
          </w:tcPr>
          <w:p w:rsidR="00EF34FA" w:rsidRPr="0089448D" w:rsidRDefault="00EF34FA" w:rsidP="009B2C7F">
            <w:pPr>
              <w:jc w:val="center"/>
              <w:rPr>
                <w:rFonts w:ascii="Times New Roman" w:hAnsi="Times New Roman" w:cs="Times New Roman"/>
              </w:rPr>
            </w:pPr>
            <w:r w:rsidRPr="0089448D">
              <w:rPr>
                <w:rFonts w:ascii="Times New Roman" w:hAnsi="Times New Roman" w:cs="Times New Roman"/>
              </w:rPr>
              <w:t>3</w:t>
            </w:r>
          </w:p>
        </w:tc>
        <w:tc>
          <w:tcPr>
            <w:tcW w:w="1945" w:type="dxa"/>
          </w:tcPr>
          <w:p w:rsidR="00EF34FA" w:rsidRDefault="00EF34FA" w:rsidP="009B2C7F">
            <w:pPr>
              <w:jc w:val="center"/>
            </w:pPr>
            <w:r w:rsidRPr="008F5944">
              <w:rPr>
                <w:rFonts w:ascii="Times New Roman" w:hAnsi="Times New Roman" w:cs="Times New Roman"/>
                <w:szCs w:val="28"/>
              </w:rPr>
              <w:t>ЗАЛІК</w:t>
            </w:r>
          </w:p>
        </w:tc>
      </w:tr>
      <w:tr w:rsidR="004B4659" w:rsidRPr="009E40AB" w:rsidTr="00C971F6">
        <w:trPr>
          <w:jc w:val="center"/>
        </w:trPr>
        <w:tc>
          <w:tcPr>
            <w:tcW w:w="1028" w:type="dxa"/>
          </w:tcPr>
          <w:p w:rsidR="004B4659" w:rsidRDefault="004B4659" w:rsidP="004B4659">
            <w:r w:rsidRPr="002D347C">
              <w:rPr>
                <w:rFonts w:ascii="Times New Roman" w:hAnsi="Times New Roman" w:cs="Times New Roman"/>
                <w:szCs w:val="28"/>
              </w:rPr>
              <w:t>ОК</w:t>
            </w:r>
            <w:r w:rsidR="008F5944">
              <w:rPr>
                <w:rFonts w:ascii="Times New Roman" w:hAnsi="Times New Roman" w:cs="Times New Roman"/>
                <w:szCs w:val="28"/>
              </w:rPr>
              <w:t>7</w:t>
            </w:r>
          </w:p>
        </w:tc>
        <w:tc>
          <w:tcPr>
            <w:tcW w:w="4892" w:type="dxa"/>
            <w:vAlign w:val="bottom"/>
          </w:tcPr>
          <w:p w:rsidR="004B4659" w:rsidRPr="003D01CC" w:rsidRDefault="004B4659" w:rsidP="004B4659">
            <w:pPr>
              <w:rPr>
                <w:rFonts w:ascii="Times New Roman" w:hAnsi="Times New Roman" w:cs="Times New Roman"/>
              </w:rPr>
            </w:pPr>
            <w:r w:rsidRPr="003D01CC">
              <w:rPr>
                <w:rFonts w:ascii="Times New Roman" w:hAnsi="Times New Roman" w:cs="Times New Roman"/>
              </w:rPr>
              <w:t>Моделювання знань та інтелектуальний аналіз даних</w:t>
            </w:r>
          </w:p>
        </w:tc>
        <w:tc>
          <w:tcPr>
            <w:tcW w:w="1276" w:type="dxa"/>
          </w:tcPr>
          <w:p w:rsidR="004B4659" w:rsidRDefault="004B4659" w:rsidP="004B4659">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4</w:t>
            </w:r>
          </w:p>
        </w:tc>
        <w:tc>
          <w:tcPr>
            <w:tcW w:w="1945" w:type="dxa"/>
          </w:tcPr>
          <w:p w:rsidR="004B4659" w:rsidRDefault="004B4659" w:rsidP="004B4659">
            <w:pPr>
              <w:widowControl w:val="0"/>
              <w:overflowPunct w:val="0"/>
              <w:autoSpaceDE w:val="0"/>
              <w:autoSpaceDN w:val="0"/>
              <w:adjustRightInd w:val="0"/>
              <w:spacing w:line="239" w:lineRule="auto"/>
              <w:jc w:val="center"/>
              <w:rPr>
                <w:rFonts w:ascii="Times New Roman" w:hAnsi="Times New Roman" w:cs="Times New Roman"/>
                <w:szCs w:val="28"/>
              </w:rPr>
            </w:pPr>
            <w:r w:rsidRPr="007753FA">
              <w:rPr>
                <w:rFonts w:ascii="Times New Roman" w:hAnsi="Times New Roman" w:cs="Times New Roman"/>
                <w:szCs w:val="28"/>
              </w:rPr>
              <w:t>ІСПИТ</w:t>
            </w:r>
          </w:p>
        </w:tc>
      </w:tr>
      <w:tr w:rsidR="004B4659" w:rsidRPr="009E40AB" w:rsidTr="00C971F6">
        <w:trPr>
          <w:jc w:val="center"/>
        </w:trPr>
        <w:tc>
          <w:tcPr>
            <w:tcW w:w="1028" w:type="dxa"/>
          </w:tcPr>
          <w:p w:rsidR="004B4659" w:rsidRDefault="004B4659" w:rsidP="004B4659">
            <w:r w:rsidRPr="002D347C">
              <w:rPr>
                <w:rFonts w:ascii="Times New Roman" w:hAnsi="Times New Roman" w:cs="Times New Roman"/>
                <w:szCs w:val="28"/>
              </w:rPr>
              <w:t>ОК</w:t>
            </w:r>
            <w:r w:rsidR="008F5944">
              <w:rPr>
                <w:rFonts w:ascii="Times New Roman" w:hAnsi="Times New Roman" w:cs="Times New Roman"/>
                <w:szCs w:val="28"/>
              </w:rPr>
              <w:t>8</w:t>
            </w:r>
          </w:p>
        </w:tc>
        <w:tc>
          <w:tcPr>
            <w:tcW w:w="4892" w:type="dxa"/>
            <w:vAlign w:val="bottom"/>
          </w:tcPr>
          <w:p w:rsidR="004B4659" w:rsidRPr="003D01CC" w:rsidRDefault="004B4659" w:rsidP="004B4659">
            <w:pPr>
              <w:rPr>
                <w:rFonts w:ascii="Times New Roman" w:hAnsi="Times New Roman" w:cs="Times New Roman"/>
              </w:rPr>
            </w:pPr>
            <w:r w:rsidRPr="003D01CC">
              <w:rPr>
                <w:rFonts w:ascii="Times New Roman" w:hAnsi="Times New Roman" w:cs="Times New Roman"/>
              </w:rPr>
              <w:t>Моделювання, аналіз та інструментальні засоби безпеки комп'ютерних мереж</w:t>
            </w:r>
          </w:p>
        </w:tc>
        <w:tc>
          <w:tcPr>
            <w:tcW w:w="1276" w:type="dxa"/>
          </w:tcPr>
          <w:p w:rsidR="004B4659" w:rsidRDefault="004B4659" w:rsidP="004B4659">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3</w:t>
            </w:r>
          </w:p>
        </w:tc>
        <w:tc>
          <w:tcPr>
            <w:tcW w:w="1945" w:type="dxa"/>
          </w:tcPr>
          <w:p w:rsidR="004B4659" w:rsidRDefault="004B4659" w:rsidP="004B4659">
            <w:pPr>
              <w:jc w:val="center"/>
            </w:pPr>
            <w:r w:rsidRPr="00645FE2">
              <w:rPr>
                <w:rFonts w:ascii="Times New Roman" w:hAnsi="Times New Roman" w:cs="Times New Roman"/>
                <w:szCs w:val="28"/>
              </w:rPr>
              <w:t>ЗАЛІК</w:t>
            </w:r>
          </w:p>
        </w:tc>
      </w:tr>
      <w:tr w:rsidR="004B4659" w:rsidRPr="009E40AB" w:rsidTr="00C971F6">
        <w:trPr>
          <w:jc w:val="center"/>
        </w:trPr>
        <w:tc>
          <w:tcPr>
            <w:tcW w:w="1028" w:type="dxa"/>
          </w:tcPr>
          <w:p w:rsidR="004B4659" w:rsidRDefault="004B4659" w:rsidP="004B4659">
            <w:r w:rsidRPr="002D347C">
              <w:rPr>
                <w:rFonts w:ascii="Times New Roman" w:hAnsi="Times New Roman" w:cs="Times New Roman"/>
                <w:szCs w:val="28"/>
              </w:rPr>
              <w:t>ОК</w:t>
            </w:r>
            <w:r w:rsidR="008F5944">
              <w:rPr>
                <w:rFonts w:ascii="Times New Roman" w:hAnsi="Times New Roman" w:cs="Times New Roman"/>
                <w:szCs w:val="28"/>
              </w:rPr>
              <w:t>9</w:t>
            </w:r>
          </w:p>
        </w:tc>
        <w:tc>
          <w:tcPr>
            <w:tcW w:w="4892" w:type="dxa"/>
            <w:vAlign w:val="bottom"/>
          </w:tcPr>
          <w:p w:rsidR="004B4659" w:rsidRPr="003D01CC" w:rsidRDefault="00731548" w:rsidP="004B4659">
            <w:pPr>
              <w:rPr>
                <w:rFonts w:ascii="Times New Roman" w:hAnsi="Times New Roman" w:cs="Times New Roman"/>
              </w:rPr>
            </w:pPr>
            <w:r>
              <w:rPr>
                <w:rFonts w:ascii="Times New Roman" w:hAnsi="Times New Roman" w:cs="Times New Roman"/>
              </w:rPr>
              <w:t>Методи і засоби забезпечення якості програмного забезпечення</w:t>
            </w:r>
          </w:p>
        </w:tc>
        <w:tc>
          <w:tcPr>
            <w:tcW w:w="1276" w:type="dxa"/>
          </w:tcPr>
          <w:p w:rsidR="004B4659" w:rsidRDefault="00063D52" w:rsidP="004B4659">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4</w:t>
            </w:r>
          </w:p>
        </w:tc>
        <w:tc>
          <w:tcPr>
            <w:tcW w:w="1945" w:type="dxa"/>
          </w:tcPr>
          <w:p w:rsidR="004B4659" w:rsidRDefault="00063D52" w:rsidP="004B4659">
            <w:pPr>
              <w:jc w:val="center"/>
            </w:pPr>
            <w:r>
              <w:rPr>
                <w:rFonts w:ascii="Times New Roman" w:hAnsi="Times New Roman" w:cs="Times New Roman"/>
                <w:szCs w:val="28"/>
              </w:rPr>
              <w:t>ІСПИТ</w:t>
            </w:r>
          </w:p>
        </w:tc>
      </w:tr>
      <w:tr w:rsidR="008F5944" w:rsidRPr="009E40AB" w:rsidTr="00D61ACD">
        <w:trPr>
          <w:jc w:val="center"/>
        </w:trPr>
        <w:tc>
          <w:tcPr>
            <w:tcW w:w="1028" w:type="dxa"/>
          </w:tcPr>
          <w:p w:rsidR="008F5944" w:rsidRDefault="008F5944" w:rsidP="008F5944">
            <w:r w:rsidRPr="002D347C">
              <w:rPr>
                <w:rFonts w:ascii="Times New Roman" w:hAnsi="Times New Roman" w:cs="Times New Roman"/>
                <w:szCs w:val="28"/>
              </w:rPr>
              <w:t>ОК</w:t>
            </w:r>
            <w:r w:rsidR="00027316">
              <w:rPr>
                <w:rFonts w:ascii="Times New Roman" w:hAnsi="Times New Roman" w:cs="Times New Roman"/>
                <w:szCs w:val="28"/>
              </w:rPr>
              <w:t>10</w:t>
            </w:r>
          </w:p>
        </w:tc>
        <w:tc>
          <w:tcPr>
            <w:tcW w:w="4892" w:type="dxa"/>
            <w:vAlign w:val="bottom"/>
          </w:tcPr>
          <w:p w:rsidR="008F5944" w:rsidRPr="003D01CC" w:rsidRDefault="008F5944" w:rsidP="008F5944">
            <w:pPr>
              <w:rPr>
                <w:rFonts w:ascii="Times New Roman" w:hAnsi="Times New Roman" w:cs="Times New Roman"/>
              </w:rPr>
            </w:pPr>
            <w:r w:rsidRPr="0042312C">
              <w:rPr>
                <w:rFonts w:ascii="Times New Roman" w:hAnsi="Times New Roman" w:cs="Times New Roman"/>
              </w:rPr>
              <w:t>Start-up and Innovative IT Project Management</w:t>
            </w:r>
          </w:p>
        </w:tc>
        <w:tc>
          <w:tcPr>
            <w:tcW w:w="1276" w:type="dxa"/>
            <w:vAlign w:val="bottom"/>
          </w:tcPr>
          <w:p w:rsidR="008F5944" w:rsidRPr="0089448D" w:rsidRDefault="008F5944" w:rsidP="008F5944">
            <w:pPr>
              <w:jc w:val="center"/>
              <w:rPr>
                <w:rFonts w:ascii="Times New Roman" w:hAnsi="Times New Roman" w:cs="Times New Roman"/>
              </w:rPr>
            </w:pPr>
            <w:r w:rsidRPr="0089448D">
              <w:rPr>
                <w:rFonts w:ascii="Times New Roman" w:hAnsi="Times New Roman" w:cs="Times New Roman"/>
              </w:rPr>
              <w:t>4</w:t>
            </w:r>
          </w:p>
        </w:tc>
        <w:tc>
          <w:tcPr>
            <w:tcW w:w="1945" w:type="dxa"/>
          </w:tcPr>
          <w:p w:rsidR="008F5944" w:rsidRDefault="008F5944" w:rsidP="008F5944">
            <w:pPr>
              <w:jc w:val="center"/>
            </w:pPr>
            <w:r w:rsidRPr="007753FA">
              <w:rPr>
                <w:rFonts w:ascii="Times New Roman" w:hAnsi="Times New Roman" w:cs="Times New Roman"/>
                <w:szCs w:val="28"/>
              </w:rPr>
              <w:t>ІСПИТ</w:t>
            </w:r>
          </w:p>
        </w:tc>
      </w:tr>
      <w:tr w:rsidR="008F5944" w:rsidRPr="009E40AB" w:rsidTr="00E102FC">
        <w:trPr>
          <w:jc w:val="center"/>
        </w:trPr>
        <w:tc>
          <w:tcPr>
            <w:tcW w:w="9141" w:type="dxa"/>
            <w:gridSpan w:val="4"/>
          </w:tcPr>
          <w:p w:rsidR="008F5944" w:rsidRPr="009E40AB" w:rsidRDefault="008F5944" w:rsidP="008F5944">
            <w:pPr>
              <w:widowControl w:val="0"/>
              <w:overflowPunct w:val="0"/>
              <w:autoSpaceDE w:val="0"/>
              <w:autoSpaceDN w:val="0"/>
              <w:adjustRightInd w:val="0"/>
              <w:spacing w:line="239" w:lineRule="auto"/>
              <w:rPr>
                <w:rFonts w:ascii="Times New Roman" w:hAnsi="Times New Roman" w:cs="Times New Roman"/>
                <w:b/>
                <w:szCs w:val="28"/>
                <w:lang w:val="ru-RU"/>
              </w:rPr>
            </w:pPr>
            <w:r w:rsidRPr="009E40AB">
              <w:rPr>
                <w:rFonts w:ascii="Times New Roman" w:hAnsi="Times New Roman" w:cs="Times New Roman"/>
                <w:b/>
                <w:szCs w:val="28"/>
              </w:rPr>
              <w:t xml:space="preserve">Загальний обсяг обов’язкових компонент:                    </w:t>
            </w:r>
            <w:r>
              <w:rPr>
                <w:rFonts w:ascii="Times New Roman" w:hAnsi="Times New Roman" w:cs="Times New Roman"/>
                <w:b/>
                <w:szCs w:val="28"/>
              </w:rPr>
              <w:t>37</w:t>
            </w:r>
          </w:p>
        </w:tc>
      </w:tr>
      <w:tr w:rsidR="008F5944" w:rsidRPr="009E40AB" w:rsidTr="00E102FC">
        <w:trPr>
          <w:jc w:val="center"/>
        </w:trPr>
        <w:tc>
          <w:tcPr>
            <w:tcW w:w="9141" w:type="dxa"/>
            <w:gridSpan w:val="4"/>
          </w:tcPr>
          <w:p w:rsidR="008F5944" w:rsidRPr="009E40AB" w:rsidRDefault="008F5944" w:rsidP="008F5944">
            <w:pPr>
              <w:widowControl w:val="0"/>
              <w:overflowPunct w:val="0"/>
              <w:autoSpaceDE w:val="0"/>
              <w:autoSpaceDN w:val="0"/>
              <w:adjustRightInd w:val="0"/>
              <w:spacing w:line="239" w:lineRule="auto"/>
              <w:jc w:val="center"/>
              <w:rPr>
                <w:rFonts w:ascii="Times New Roman" w:hAnsi="Times New Roman" w:cs="Times New Roman"/>
                <w:b/>
                <w:szCs w:val="28"/>
              </w:rPr>
            </w:pPr>
            <w:r w:rsidRPr="009E40AB">
              <w:rPr>
                <w:rFonts w:ascii="Times New Roman" w:hAnsi="Times New Roman" w:cs="Times New Roman"/>
                <w:b/>
                <w:szCs w:val="28"/>
              </w:rPr>
              <w:t>Вибіркові компоненти ОП</w:t>
            </w:r>
          </w:p>
        </w:tc>
      </w:tr>
      <w:tr w:rsidR="008F5944" w:rsidRPr="009E40AB" w:rsidTr="00C971F6">
        <w:trPr>
          <w:jc w:val="center"/>
        </w:trPr>
        <w:tc>
          <w:tcPr>
            <w:tcW w:w="1028" w:type="dxa"/>
          </w:tcPr>
          <w:p w:rsidR="008F5944" w:rsidRPr="00C04810" w:rsidRDefault="00C04810" w:rsidP="008F5944">
            <w:pPr>
              <w:widowControl w:val="0"/>
              <w:overflowPunct w:val="0"/>
              <w:autoSpaceDE w:val="0"/>
              <w:autoSpaceDN w:val="0"/>
              <w:adjustRightInd w:val="0"/>
              <w:spacing w:line="239" w:lineRule="auto"/>
              <w:rPr>
                <w:rFonts w:ascii="Times New Roman" w:hAnsi="Times New Roman" w:cs="Times New Roman"/>
                <w:szCs w:val="28"/>
              </w:rPr>
            </w:pPr>
            <w:r w:rsidRPr="00C04810">
              <w:rPr>
                <w:rFonts w:ascii="Times New Roman" w:hAnsi="Times New Roman" w:cs="Times New Roman"/>
                <w:szCs w:val="28"/>
              </w:rPr>
              <w:t>ВК</w:t>
            </w:r>
            <w:r w:rsidR="00E83484" w:rsidRPr="00C04810">
              <w:rPr>
                <w:rFonts w:ascii="Times New Roman" w:hAnsi="Times New Roman" w:cs="Times New Roman"/>
                <w:szCs w:val="28"/>
              </w:rPr>
              <w:t>1</w:t>
            </w:r>
          </w:p>
        </w:tc>
        <w:tc>
          <w:tcPr>
            <w:tcW w:w="4892" w:type="dxa"/>
            <w:vAlign w:val="bottom"/>
          </w:tcPr>
          <w:p w:rsidR="008F5944" w:rsidRPr="00731548" w:rsidRDefault="008F5944" w:rsidP="008F5944">
            <w:pPr>
              <w:rPr>
                <w:rFonts w:ascii="Times New Roman" w:hAnsi="Times New Roman" w:cs="Times New Roman"/>
              </w:rPr>
            </w:pPr>
            <w:r w:rsidRPr="00087380">
              <w:rPr>
                <w:rFonts w:ascii="Times New Roman" w:hAnsi="Times New Roman" w:cs="Times New Roman"/>
              </w:rPr>
              <w:t>Педагогіка і методика навчання в вищій школі</w:t>
            </w:r>
          </w:p>
        </w:tc>
        <w:tc>
          <w:tcPr>
            <w:tcW w:w="1276" w:type="dxa"/>
          </w:tcPr>
          <w:p w:rsidR="008F5944" w:rsidRDefault="008F5944" w:rsidP="008F5944">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4</w:t>
            </w:r>
          </w:p>
        </w:tc>
        <w:tc>
          <w:tcPr>
            <w:tcW w:w="1945" w:type="dxa"/>
          </w:tcPr>
          <w:p w:rsidR="008F5944" w:rsidRDefault="008F5944" w:rsidP="008F5944">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ЗАЛІК</w:t>
            </w:r>
          </w:p>
        </w:tc>
      </w:tr>
      <w:tr w:rsidR="00721343" w:rsidRPr="009E40AB" w:rsidTr="00C971F6">
        <w:trPr>
          <w:jc w:val="center"/>
        </w:trPr>
        <w:tc>
          <w:tcPr>
            <w:tcW w:w="1028" w:type="dxa"/>
          </w:tcPr>
          <w:p w:rsidR="00721343" w:rsidRPr="00C04810" w:rsidRDefault="00721343" w:rsidP="00721343">
            <w:pPr>
              <w:widowControl w:val="0"/>
              <w:overflowPunct w:val="0"/>
              <w:autoSpaceDE w:val="0"/>
              <w:autoSpaceDN w:val="0"/>
              <w:adjustRightInd w:val="0"/>
              <w:spacing w:line="239" w:lineRule="auto"/>
              <w:rPr>
                <w:rFonts w:ascii="Times New Roman" w:hAnsi="Times New Roman" w:cs="Times New Roman"/>
                <w:szCs w:val="28"/>
              </w:rPr>
            </w:pPr>
            <w:r w:rsidRPr="00C04810">
              <w:rPr>
                <w:rFonts w:ascii="Times New Roman" w:hAnsi="Times New Roman" w:cs="Times New Roman"/>
                <w:szCs w:val="28"/>
              </w:rPr>
              <w:t>ВК2</w:t>
            </w:r>
          </w:p>
        </w:tc>
        <w:tc>
          <w:tcPr>
            <w:tcW w:w="4892" w:type="dxa"/>
            <w:vAlign w:val="bottom"/>
          </w:tcPr>
          <w:p w:rsidR="00721343" w:rsidRPr="00B462EF" w:rsidRDefault="00721343" w:rsidP="00721343">
            <w:pPr>
              <w:rPr>
                <w:rFonts w:ascii="Times New Roman" w:hAnsi="Times New Roman" w:cs="Times New Roman"/>
              </w:rPr>
            </w:pPr>
            <w:r w:rsidRPr="00B462EF">
              <w:rPr>
                <w:rFonts w:ascii="Times New Roman" w:hAnsi="Times New Roman" w:cs="Times New Roman"/>
              </w:rPr>
              <w:t>Вища освіта і Болонський процес</w:t>
            </w:r>
          </w:p>
        </w:tc>
        <w:tc>
          <w:tcPr>
            <w:tcW w:w="1276" w:type="dxa"/>
          </w:tcPr>
          <w:p w:rsidR="00721343" w:rsidRDefault="00721343" w:rsidP="00721343">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4</w:t>
            </w:r>
          </w:p>
        </w:tc>
        <w:tc>
          <w:tcPr>
            <w:tcW w:w="1945" w:type="dxa"/>
          </w:tcPr>
          <w:p w:rsidR="00721343" w:rsidRDefault="00721343" w:rsidP="00721343">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ЗАЛІК</w:t>
            </w:r>
          </w:p>
        </w:tc>
      </w:tr>
      <w:tr w:rsidR="008F5944" w:rsidRPr="009E40AB" w:rsidTr="00C971F6">
        <w:trPr>
          <w:jc w:val="center"/>
        </w:trPr>
        <w:tc>
          <w:tcPr>
            <w:tcW w:w="1028" w:type="dxa"/>
          </w:tcPr>
          <w:p w:rsidR="008F5944" w:rsidRPr="00C04810" w:rsidRDefault="00C04810" w:rsidP="008F5944">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ВК3</w:t>
            </w:r>
          </w:p>
        </w:tc>
        <w:tc>
          <w:tcPr>
            <w:tcW w:w="4892" w:type="dxa"/>
            <w:vAlign w:val="bottom"/>
          </w:tcPr>
          <w:p w:rsidR="008F5944" w:rsidRPr="00B462EF" w:rsidRDefault="008F5944" w:rsidP="008F5944">
            <w:pPr>
              <w:rPr>
                <w:rFonts w:ascii="Times New Roman" w:hAnsi="Times New Roman" w:cs="Times New Roman"/>
              </w:rPr>
            </w:pPr>
            <w:r w:rsidRPr="00B462EF">
              <w:rPr>
                <w:rFonts w:ascii="Times New Roman" w:hAnsi="Times New Roman" w:cs="Times New Roman"/>
              </w:rPr>
              <w:t>CASE-технології візуального проектування інформаційних комп`ютерних систем</w:t>
            </w:r>
          </w:p>
        </w:tc>
        <w:tc>
          <w:tcPr>
            <w:tcW w:w="1276" w:type="dxa"/>
          </w:tcPr>
          <w:p w:rsidR="008F5944" w:rsidRDefault="008F5944" w:rsidP="008F5944">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5</w:t>
            </w:r>
          </w:p>
        </w:tc>
        <w:tc>
          <w:tcPr>
            <w:tcW w:w="1945" w:type="dxa"/>
          </w:tcPr>
          <w:p w:rsidR="008F5944" w:rsidRDefault="008F5944" w:rsidP="008F5944">
            <w:pPr>
              <w:widowControl w:val="0"/>
              <w:overflowPunct w:val="0"/>
              <w:autoSpaceDE w:val="0"/>
              <w:autoSpaceDN w:val="0"/>
              <w:adjustRightInd w:val="0"/>
              <w:spacing w:line="239" w:lineRule="auto"/>
              <w:jc w:val="center"/>
              <w:rPr>
                <w:rFonts w:ascii="Times New Roman" w:hAnsi="Times New Roman" w:cs="Times New Roman"/>
                <w:szCs w:val="28"/>
              </w:rPr>
            </w:pPr>
            <w:r w:rsidRPr="007753FA">
              <w:rPr>
                <w:rFonts w:ascii="Times New Roman" w:hAnsi="Times New Roman" w:cs="Times New Roman"/>
                <w:szCs w:val="28"/>
              </w:rPr>
              <w:t>ІСПИТ</w:t>
            </w:r>
          </w:p>
        </w:tc>
      </w:tr>
      <w:tr w:rsidR="00721343" w:rsidRPr="009E40AB" w:rsidTr="00C971F6">
        <w:trPr>
          <w:jc w:val="center"/>
        </w:trPr>
        <w:tc>
          <w:tcPr>
            <w:tcW w:w="1028" w:type="dxa"/>
          </w:tcPr>
          <w:p w:rsidR="00721343" w:rsidRPr="00C04810" w:rsidRDefault="00721343" w:rsidP="00721343">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ВК4</w:t>
            </w:r>
          </w:p>
        </w:tc>
        <w:tc>
          <w:tcPr>
            <w:tcW w:w="4892" w:type="dxa"/>
            <w:vAlign w:val="bottom"/>
          </w:tcPr>
          <w:p w:rsidR="00721343" w:rsidRPr="00731548" w:rsidRDefault="00721343" w:rsidP="00721343">
            <w:pPr>
              <w:rPr>
                <w:rFonts w:ascii="Times New Roman" w:hAnsi="Times New Roman" w:cs="Times New Roman"/>
              </w:rPr>
            </w:pPr>
            <w:r>
              <w:rPr>
                <w:rFonts w:ascii="Times New Roman" w:hAnsi="Times New Roman" w:cs="Times New Roman"/>
              </w:rPr>
              <w:t>Інформаційні</w:t>
            </w:r>
            <w:r w:rsidRPr="00B462EF">
              <w:rPr>
                <w:rFonts w:ascii="Times New Roman" w:hAnsi="Times New Roman" w:cs="Times New Roman"/>
              </w:rPr>
              <w:t xml:space="preserve"> систем</w:t>
            </w:r>
            <w:r>
              <w:rPr>
                <w:rFonts w:ascii="Times New Roman" w:hAnsi="Times New Roman" w:cs="Times New Roman"/>
              </w:rPr>
              <w:t>и проектування програмного забезпечення</w:t>
            </w:r>
          </w:p>
        </w:tc>
        <w:tc>
          <w:tcPr>
            <w:tcW w:w="1276" w:type="dxa"/>
          </w:tcPr>
          <w:p w:rsidR="00721343" w:rsidRDefault="00721343" w:rsidP="00721343">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5</w:t>
            </w:r>
          </w:p>
        </w:tc>
        <w:tc>
          <w:tcPr>
            <w:tcW w:w="1945" w:type="dxa"/>
          </w:tcPr>
          <w:p w:rsidR="00721343" w:rsidRDefault="00721343" w:rsidP="00721343">
            <w:pPr>
              <w:widowControl w:val="0"/>
              <w:overflowPunct w:val="0"/>
              <w:autoSpaceDE w:val="0"/>
              <w:autoSpaceDN w:val="0"/>
              <w:adjustRightInd w:val="0"/>
              <w:spacing w:line="239" w:lineRule="auto"/>
              <w:jc w:val="center"/>
              <w:rPr>
                <w:rFonts w:ascii="Times New Roman" w:hAnsi="Times New Roman" w:cs="Times New Roman"/>
                <w:szCs w:val="28"/>
              </w:rPr>
            </w:pPr>
            <w:r w:rsidRPr="007753FA">
              <w:rPr>
                <w:rFonts w:ascii="Times New Roman" w:hAnsi="Times New Roman" w:cs="Times New Roman"/>
                <w:szCs w:val="28"/>
              </w:rPr>
              <w:t>ІСПИТ</w:t>
            </w:r>
          </w:p>
        </w:tc>
      </w:tr>
      <w:tr w:rsidR="008F5944" w:rsidRPr="009E40AB" w:rsidTr="00C971F6">
        <w:trPr>
          <w:jc w:val="center"/>
        </w:trPr>
        <w:tc>
          <w:tcPr>
            <w:tcW w:w="1028" w:type="dxa"/>
          </w:tcPr>
          <w:p w:rsidR="008F5944" w:rsidRPr="00C04810" w:rsidRDefault="00C04810" w:rsidP="008F5944">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ВК5</w:t>
            </w:r>
          </w:p>
        </w:tc>
        <w:tc>
          <w:tcPr>
            <w:tcW w:w="4892" w:type="dxa"/>
            <w:vAlign w:val="bottom"/>
          </w:tcPr>
          <w:p w:rsidR="008F5944" w:rsidRPr="0032413B" w:rsidRDefault="008F5944" w:rsidP="008F5944">
            <w:pPr>
              <w:rPr>
                <w:rFonts w:ascii="Times New Roman" w:hAnsi="Times New Roman" w:cs="Times New Roman"/>
              </w:rPr>
            </w:pPr>
            <w:r w:rsidRPr="0032413B">
              <w:rPr>
                <w:rFonts w:ascii="Times New Roman" w:hAnsi="Times New Roman" w:cs="Times New Roman"/>
              </w:rPr>
              <w:t>Комп'ютерні системи штучного інтелекту</w:t>
            </w:r>
          </w:p>
        </w:tc>
        <w:tc>
          <w:tcPr>
            <w:tcW w:w="1276" w:type="dxa"/>
          </w:tcPr>
          <w:p w:rsidR="008F5944" w:rsidRDefault="008F5944" w:rsidP="008F5944">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4</w:t>
            </w:r>
          </w:p>
        </w:tc>
        <w:tc>
          <w:tcPr>
            <w:tcW w:w="1945" w:type="dxa"/>
          </w:tcPr>
          <w:p w:rsidR="008F5944" w:rsidRDefault="008F5944" w:rsidP="008F5944">
            <w:pPr>
              <w:widowControl w:val="0"/>
              <w:overflowPunct w:val="0"/>
              <w:autoSpaceDE w:val="0"/>
              <w:autoSpaceDN w:val="0"/>
              <w:adjustRightInd w:val="0"/>
              <w:spacing w:line="239" w:lineRule="auto"/>
              <w:jc w:val="center"/>
              <w:rPr>
                <w:rFonts w:ascii="Times New Roman" w:hAnsi="Times New Roman" w:cs="Times New Roman"/>
                <w:szCs w:val="28"/>
              </w:rPr>
            </w:pPr>
            <w:r w:rsidRPr="007753FA">
              <w:rPr>
                <w:rFonts w:ascii="Times New Roman" w:hAnsi="Times New Roman" w:cs="Times New Roman"/>
                <w:szCs w:val="28"/>
              </w:rPr>
              <w:t>ІСПИТ</w:t>
            </w:r>
          </w:p>
        </w:tc>
      </w:tr>
      <w:tr w:rsidR="00721343" w:rsidRPr="009E40AB" w:rsidTr="00C971F6">
        <w:trPr>
          <w:jc w:val="center"/>
        </w:trPr>
        <w:tc>
          <w:tcPr>
            <w:tcW w:w="1028" w:type="dxa"/>
          </w:tcPr>
          <w:p w:rsidR="00721343" w:rsidRPr="00C04810" w:rsidRDefault="00721343" w:rsidP="00721343">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ВК6</w:t>
            </w:r>
          </w:p>
        </w:tc>
        <w:tc>
          <w:tcPr>
            <w:tcW w:w="4892" w:type="dxa"/>
            <w:vAlign w:val="bottom"/>
          </w:tcPr>
          <w:p w:rsidR="00721343" w:rsidRPr="0032413B" w:rsidRDefault="00721343" w:rsidP="00721343">
            <w:pPr>
              <w:rPr>
                <w:rFonts w:ascii="Times New Roman" w:hAnsi="Times New Roman" w:cs="Times New Roman"/>
              </w:rPr>
            </w:pPr>
            <w:r w:rsidRPr="0032413B">
              <w:rPr>
                <w:rFonts w:ascii="Times New Roman" w:hAnsi="Times New Roman" w:cs="Times New Roman"/>
              </w:rPr>
              <w:t>Інтелектуальні комп</w:t>
            </w:r>
            <w:r w:rsidRPr="0032413B">
              <w:rPr>
                <w:rFonts w:ascii="Times New Roman" w:hAnsi="Times New Roman" w:cs="Times New Roman"/>
                <w:lang w:val="en-US"/>
              </w:rPr>
              <w:t>’</w:t>
            </w:r>
            <w:r w:rsidRPr="0032413B">
              <w:rPr>
                <w:rFonts w:ascii="Times New Roman" w:hAnsi="Times New Roman" w:cs="Times New Roman"/>
              </w:rPr>
              <w:t>ютерні системи</w:t>
            </w:r>
          </w:p>
        </w:tc>
        <w:tc>
          <w:tcPr>
            <w:tcW w:w="1276" w:type="dxa"/>
          </w:tcPr>
          <w:p w:rsidR="00721343" w:rsidRDefault="00721343" w:rsidP="00721343">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4</w:t>
            </w:r>
          </w:p>
        </w:tc>
        <w:tc>
          <w:tcPr>
            <w:tcW w:w="1945" w:type="dxa"/>
          </w:tcPr>
          <w:p w:rsidR="00721343" w:rsidRDefault="00721343" w:rsidP="00721343">
            <w:pPr>
              <w:widowControl w:val="0"/>
              <w:overflowPunct w:val="0"/>
              <w:autoSpaceDE w:val="0"/>
              <w:autoSpaceDN w:val="0"/>
              <w:adjustRightInd w:val="0"/>
              <w:spacing w:line="239" w:lineRule="auto"/>
              <w:jc w:val="center"/>
              <w:rPr>
                <w:rFonts w:ascii="Times New Roman" w:hAnsi="Times New Roman" w:cs="Times New Roman"/>
                <w:szCs w:val="28"/>
              </w:rPr>
            </w:pPr>
            <w:r w:rsidRPr="007753FA">
              <w:rPr>
                <w:rFonts w:ascii="Times New Roman" w:hAnsi="Times New Roman" w:cs="Times New Roman"/>
                <w:szCs w:val="28"/>
              </w:rPr>
              <w:t>ІСПИТ</w:t>
            </w:r>
          </w:p>
        </w:tc>
      </w:tr>
      <w:tr w:rsidR="008F5944" w:rsidRPr="009E40AB" w:rsidTr="00C971F6">
        <w:trPr>
          <w:jc w:val="center"/>
        </w:trPr>
        <w:tc>
          <w:tcPr>
            <w:tcW w:w="1028" w:type="dxa"/>
          </w:tcPr>
          <w:p w:rsidR="008F5944" w:rsidRPr="00C04810" w:rsidRDefault="00C04810" w:rsidP="008F5944">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ВК7</w:t>
            </w:r>
          </w:p>
        </w:tc>
        <w:tc>
          <w:tcPr>
            <w:tcW w:w="4892" w:type="dxa"/>
            <w:vAlign w:val="bottom"/>
          </w:tcPr>
          <w:p w:rsidR="008F5944" w:rsidRPr="00C97491" w:rsidRDefault="008F5944" w:rsidP="008F5944">
            <w:pPr>
              <w:rPr>
                <w:rFonts w:ascii="Times New Roman" w:hAnsi="Times New Roman" w:cs="Times New Roman"/>
              </w:rPr>
            </w:pPr>
            <w:r w:rsidRPr="00C97491">
              <w:rPr>
                <w:rFonts w:ascii="Times New Roman" w:hAnsi="Times New Roman" w:cs="Times New Roman"/>
              </w:rPr>
              <w:t xml:space="preserve">Системний аналіз </w:t>
            </w:r>
          </w:p>
        </w:tc>
        <w:tc>
          <w:tcPr>
            <w:tcW w:w="1276" w:type="dxa"/>
          </w:tcPr>
          <w:p w:rsidR="008F5944" w:rsidRDefault="008F5944" w:rsidP="008F5944">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4</w:t>
            </w:r>
          </w:p>
        </w:tc>
        <w:tc>
          <w:tcPr>
            <w:tcW w:w="1945" w:type="dxa"/>
          </w:tcPr>
          <w:p w:rsidR="008F5944" w:rsidRDefault="008F5944" w:rsidP="008F5944">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ЗАЛІК</w:t>
            </w:r>
          </w:p>
        </w:tc>
      </w:tr>
      <w:tr w:rsidR="00721343" w:rsidRPr="009E40AB" w:rsidTr="00C971F6">
        <w:trPr>
          <w:jc w:val="center"/>
        </w:trPr>
        <w:tc>
          <w:tcPr>
            <w:tcW w:w="1028" w:type="dxa"/>
          </w:tcPr>
          <w:p w:rsidR="00721343" w:rsidRPr="00C04810" w:rsidRDefault="00721343" w:rsidP="00721343">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ВК8</w:t>
            </w:r>
          </w:p>
        </w:tc>
        <w:tc>
          <w:tcPr>
            <w:tcW w:w="4892" w:type="dxa"/>
            <w:vAlign w:val="bottom"/>
          </w:tcPr>
          <w:p w:rsidR="00721343" w:rsidRPr="00C97491" w:rsidRDefault="00721343" w:rsidP="00721343">
            <w:pPr>
              <w:rPr>
                <w:rFonts w:ascii="Times New Roman" w:hAnsi="Times New Roman" w:cs="Times New Roman"/>
              </w:rPr>
            </w:pPr>
            <w:r w:rsidRPr="00C97491">
              <w:rPr>
                <w:rFonts w:ascii="Times New Roman" w:hAnsi="Times New Roman" w:cs="Times New Roman"/>
              </w:rPr>
              <w:t>Сучасні методи моделювання складних систем</w:t>
            </w:r>
          </w:p>
        </w:tc>
        <w:tc>
          <w:tcPr>
            <w:tcW w:w="1276" w:type="dxa"/>
          </w:tcPr>
          <w:p w:rsidR="00721343" w:rsidRDefault="00721343" w:rsidP="00721343">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4</w:t>
            </w:r>
          </w:p>
        </w:tc>
        <w:tc>
          <w:tcPr>
            <w:tcW w:w="1945" w:type="dxa"/>
          </w:tcPr>
          <w:p w:rsidR="00721343" w:rsidRDefault="00721343" w:rsidP="00721343">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ЗАЛІК</w:t>
            </w:r>
          </w:p>
        </w:tc>
      </w:tr>
      <w:tr w:rsidR="008F5944" w:rsidRPr="009E40AB" w:rsidTr="00C971F6">
        <w:trPr>
          <w:jc w:val="center"/>
        </w:trPr>
        <w:tc>
          <w:tcPr>
            <w:tcW w:w="1028" w:type="dxa"/>
          </w:tcPr>
          <w:p w:rsidR="008F5944" w:rsidRPr="00C04810" w:rsidRDefault="00C04810" w:rsidP="008F5944">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ВК9</w:t>
            </w:r>
          </w:p>
        </w:tc>
        <w:tc>
          <w:tcPr>
            <w:tcW w:w="4892" w:type="dxa"/>
            <w:vAlign w:val="bottom"/>
          </w:tcPr>
          <w:p w:rsidR="008F5944" w:rsidRPr="00C97491" w:rsidRDefault="008F5944" w:rsidP="008F5944">
            <w:pPr>
              <w:rPr>
                <w:rFonts w:ascii="Times New Roman" w:hAnsi="Times New Roman" w:cs="Times New Roman"/>
              </w:rPr>
            </w:pPr>
            <w:r w:rsidRPr="00C97491">
              <w:rPr>
                <w:rFonts w:ascii="Times New Roman" w:hAnsi="Times New Roman" w:cs="Times New Roman"/>
              </w:rPr>
              <w:t>Multimedia, Internet та Intranet технології в освітній і науковій роботі</w:t>
            </w:r>
          </w:p>
        </w:tc>
        <w:tc>
          <w:tcPr>
            <w:tcW w:w="1276" w:type="dxa"/>
          </w:tcPr>
          <w:p w:rsidR="008F5944" w:rsidRDefault="008F5944" w:rsidP="008F5944">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3</w:t>
            </w:r>
          </w:p>
        </w:tc>
        <w:tc>
          <w:tcPr>
            <w:tcW w:w="1945" w:type="dxa"/>
          </w:tcPr>
          <w:p w:rsidR="008F5944" w:rsidRDefault="008F5944" w:rsidP="008F5944">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ЗАЛІК</w:t>
            </w:r>
          </w:p>
        </w:tc>
      </w:tr>
      <w:tr w:rsidR="00721343" w:rsidRPr="009E40AB" w:rsidTr="00C971F6">
        <w:trPr>
          <w:jc w:val="center"/>
        </w:trPr>
        <w:tc>
          <w:tcPr>
            <w:tcW w:w="1028" w:type="dxa"/>
          </w:tcPr>
          <w:p w:rsidR="00721343" w:rsidRPr="00C04810" w:rsidRDefault="00721343" w:rsidP="00721343">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ВК10</w:t>
            </w:r>
          </w:p>
        </w:tc>
        <w:tc>
          <w:tcPr>
            <w:tcW w:w="4892" w:type="dxa"/>
            <w:vAlign w:val="bottom"/>
          </w:tcPr>
          <w:p w:rsidR="00721343" w:rsidRPr="00C97491" w:rsidRDefault="00721343" w:rsidP="00721343">
            <w:pPr>
              <w:rPr>
                <w:rFonts w:ascii="Times New Roman" w:hAnsi="Times New Roman" w:cs="Times New Roman"/>
              </w:rPr>
            </w:pPr>
            <w:r>
              <w:rPr>
                <w:rFonts w:ascii="Times New Roman" w:hAnsi="Times New Roman" w:cs="Times New Roman"/>
              </w:rPr>
              <w:t>Інформаційне та методичне забезпечення освітньої і наукової діяльності</w:t>
            </w:r>
          </w:p>
        </w:tc>
        <w:tc>
          <w:tcPr>
            <w:tcW w:w="1276" w:type="dxa"/>
          </w:tcPr>
          <w:p w:rsidR="00721343" w:rsidRDefault="00721343" w:rsidP="00721343">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3</w:t>
            </w:r>
          </w:p>
        </w:tc>
        <w:tc>
          <w:tcPr>
            <w:tcW w:w="1945" w:type="dxa"/>
          </w:tcPr>
          <w:p w:rsidR="00721343" w:rsidRDefault="00721343" w:rsidP="00721343">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ЗАЛІК</w:t>
            </w:r>
          </w:p>
        </w:tc>
      </w:tr>
      <w:tr w:rsidR="008F5944" w:rsidRPr="009E40AB" w:rsidTr="00C971F6">
        <w:trPr>
          <w:jc w:val="center"/>
        </w:trPr>
        <w:tc>
          <w:tcPr>
            <w:tcW w:w="1028" w:type="dxa"/>
          </w:tcPr>
          <w:p w:rsidR="008F5944" w:rsidRPr="00C04810" w:rsidRDefault="00C04810" w:rsidP="008F5944">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ВК11</w:t>
            </w:r>
          </w:p>
        </w:tc>
        <w:tc>
          <w:tcPr>
            <w:tcW w:w="4892" w:type="dxa"/>
            <w:vAlign w:val="bottom"/>
          </w:tcPr>
          <w:p w:rsidR="008F5944" w:rsidRPr="00C97491" w:rsidRDefault="008F5944" w:rsidP="008F5944">
            <w:pPr>
              <w:rPr>
                <w:rFonts w:ascii="Times New Roman" w:hAnsi="Times New Roman" w:cs="Times New Roman"/>
              </w:rPr>
            </w:pPr>
            <w:r w:rsidRPr="00C97491">
              <w:rPr>
                <w:rFonts w:ascii="Times New Roman" w:hAnsi="Times New Roman" w:cs="Times New Roman"/>
              </w:rPr>
              <w:t>Логіка і формальні системи</w:t>
            </w:r>
          </w:p>
        </w:tc>
        <w:tc>
          <w:tcPr>
            <w:tcW w:w="1276" w:type="dxa"/>
          </w:tcPr>
          <w:p w:rsidR="008F5944" w:rsidRDefault="008F5944" w:rsidP="008F5944">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3</w:t>
            </w:r>
          </w:p>
        </w:tc>
        <w:tc>
          <w:tcPr>
            <w:tcW w:w="1945" w:type="dxa"/>
          </w:tcPr>
          <w:p w:rsidR="008F5944" w:rsidRDefault="008F5944" w:rsidP="008F5944">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ЗАЛІК</w:t>
            </w:r>
          </w:p>
        </w:tc>
      </w:tr>
      <w:tr w:rsidR="00721343" w:rsidRPr="009E40AB" w:rsidTr="00C971F6">
        <w:trPr>
          <w:jc w:val="center"/>
        </w:trPr>
        <w:tc>
          <w:tcPr>
            <w:tcW w:w="1028" w:type="dxa"/>
          </w:tcPr>
          <w:p w:rsidR="00721343" w:rsidRPr="00C04810" w:rsidRDefault="00721343" w:rsidP="00721343">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ВК12</w:t>
            </w:r>
          </w:p>
        </w:tc>
        <w:tc>
          <w:tcPr>
            <w:tcW w:w="4892" w:type="dxa"/>
            <w:vAlign w:val="bottom"/>
          </w:tcPr>
          <w:p w:rsidR="00721343" w:rsidRPr="00C97491" w:rsidRDefault="00721343" w:rsidP="00721343">
            <w:pPr>
              <w:rPr>
                <w:rFonts w:ascii="Times New Roman" w:hAnsi="Times New Roman" w:cs="Times New Roman"/>
              </w:rPr>
            </w:pPr>
            <w:r>
              <w:rPr>
                <w:rFonts w:ascii="Times New Roman" w:hAnsi="Times New Roman" w:cs="Times New Roman"/>
              </w:rPr>
              <w:t>Теорія оптимізації програмних систем</w:t>
            </w:r>
          </w:p>
        </w:tc>
        <w:tc>
          <w:tcPr>
            <w:tcW w:w="1276" w:type="dxa"/>
          </w:tcPr>
          <w:p w:rsidR="00721343" w:rsidRDefault="00721343" w:rsidP="00721343">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3</w:t>
            </w:r>
          </w:p>
        </w:tc>
        <w:tc>
          <w:tcPr>
            <w:tcW w:w="1945" w:type="dxa"/>
          </w:tcPr>
          <w:p w:rsidR="00721343" w:rsidRDefault="00721343" w:rsidP="00721343">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ЗАЛІК</w:t>
            </w:r>
          </w:p>
        </w:tc>
      </w:tr>
      <w:tr w:rsidR="008F5944" w:rsidRPr="009E40AB" w:rsidTr="00E102FC">
        <w:trPr>
          <w:jc w:val="center"/>
        </w:trPr>
        <w:tc>
          <w:tcPr>
            <w:tcW w:w="9141" w:type="dxa"/>
            <w:gridSpan w:val="4"/>
          </w:tcPr>
          <w:p w:rsidR="008F5944" w:rsidRPr="009E40AB" w:rsidRDefault="008F5944" w:rsidP="008F5944">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b/>
                <w:szCs w:val="28"/>
              </w:rPr>
              <w:t xml:space="preserve">Загальний обсяг вибіркових компонент:                        </w:t>
            </w:r>
            <w:r>
              <w:rPr>
                <w:rFonts w:ascii="Times New Roman" w:hAnsi="Times New Roman" w:cs="Times New Roman"/>
                <w:b/>
                <w:szCs w:val="28"/>
              </w:rPr>
              <w:t>23</w:t>
            </w:r>
          </w:p>
        </w:tc>
      </w:tr>
      <w:tr w:rsidR="008F5944" w:rsidRPr="009E40AB" w:rsidTr="00BF457B">
        <w:trPr>
          <w:jc w:val="center"/>
        </w:trPr>
        <w:tc>
          <w:tcPr>
            <w:tcW w:w="1028" w:type="dxa"/>
          </w:tcPr>
          <w:p w:rsidR="008F5944" w:rsidRPr="009E40AB" w:rsidRDefault="008F5944" w:rsidP="008F5944">
            <w:pPr>
              <w:widowControl w:val="0"/>
              <w:overflowPunct w:val="0"/>
              <w:autoSpaceDE w:val="0"/>
              <w:autoSpaceDN w:val="0"/>
              <w:adjustRightInd w:val="0"/>
              <w:spacing w:line="239" w:lineRule="auto"/>
              <w:rPr>
                <w:rFonts w:ascii="Times New Roman" w:hAnsi="Times New Roman" w:cs="Times New Roman"/>
                <w:szCs w:val="28"/>
              </w:rPr>
            </w:pPr>
          </w:p>
        </w:tc>
        <w:tc>
          <w:tcPr>
            <w:tcW w:w="4892" w:type="dxa"/>
          </w:tcPr>
          <w:p w:rsidR="008F5944" w:rsidRPr="009E40AB" w:rsidRDefault="008F5944" w:rsidP="008F5944">
            <w:pPr>
              <w:widowControl w:val="0"/>
              <w:overflowPunct w:val="0"/>
              <w:autoSpaceDE w:val="0"/>
              <w:autoSpaceDN w:val="0"/>
              <w:adjustRightInd w:val="0"/>
              <w:spacing w:line="239" w:lineRule="auto"/>
              <w:jc w:val="center"/>
              <w:rPr>
                <w:rFonts w:ascii="Times New Roman" w:hAnsi="Times New Roman" w:cs="Times New Roman"/>
                <w:b/>
                <w:szCs w:val="28"/>
              </w:rPr>
            </w:pPr>
            <w:r w:rsidRPr="009E40AB">
              <w:rPr>
                <w:rFonts w:ascii="Times New Roman" w:hAnsi="Times New Roman" w:cs="Times New Roman"/>
                <w:b/>
                <w:szCs w:val="28"/>
              </w:rPr>
              <w:t>Практична підготовка</w:t>
            </w:r>
          </w:p>
        </w:tc>
        <w:tc>
          <w:tcPr>
            <w:tcW w:w="1276" w:type="dxa"/>
          </w:tcPr>
          <w:p w:rsidR="008F5944" w:rsidRPr="009E40AB" w:rsidRDefault="008F5944" w:rsidP="008F5944">
            <w:pPr>
              <w:widowControl w:val="0"/>
              <w:overflowPunct w:val="0"/>
              <w:autoSpaceDE w:val="0"/>
              <w:autoSpaceDN w:val="0"/>
              <w:adjustRightInd w:val="0"/>
              <w:spacing w:line="239" w:lineRule="auto"/>
              <w:rPr>
                <w:rFonts w:ascii="Times New Roman" w:hAnsi="Times New Roman" w:cs="Times New Roman"/>
                <w:szCs w:val="28"/>
              </w:rPr>
            </w:pPr>
          </w:p>
        </w:tc>
        <w:tc>
          <w:tcPr>
            <w:tcW w:w="1945" w:type="dxa"/>
          </w:tcPr>
          <w:p w:rsidR="008F5944" w:rsidRPr="009E40AB" w:rsidRDefault="008F5944" w:rsidP="008F5944">
            <w:pPr>
              <w:widowControl w:val="0"/>
              <w:overflowPunct w:val="0"/>
              <w:autoSpaceDE w:val="0"/>
              <w:autoSpaceDN w:val="0"/>
              <w:adjustRightInd w:val="0"/>
              <w:spacing w:line="239" w:lineRule="auto"/>
              <w:rPr>
                <w:rFonts w:ascii="Times New Roman" w:hAnsi="Times New Roman" w:cs="Times New Roman"/>
                <w:szCs w:val="28"/>
              </w:rPr>
            </w:pPr>
          </w:p>
        </w:tc>
      </w:tr>
      <w:tr w:rsidR="008F5944" w:rsidRPr="009E40AB" w:rsidTr="00BF457B">
        <w:trPr>
          <w:jc w:val="center"/>
        </w:trPr>
        <w:tc>
          <w:tcPr>
            <w:tcW w:w="1028" w:type="dxa"/>
          </w:tcPr>
          <w:p w:rsidR="008F5944" w:rsidRPr="009E40AB" w:rsidRDefault="008F5944" w:rsidP="008F5944">
            <w:pPr>
              <w:widowControl w:val="0"/>
              <w:overflowPunct w:val="0"/>
              <w:autoSpaceDE w:val="0"/>
              <w:autoSpaceDN w:val="0"/>
              <w:adjustRightInd w:val="0"/>
              <w:spacing w:line="239" w:lineRule="auto"/>
              <w:rPr>
                <w:rFonts w:ascii="Times New Roman" w:hAnsi="Times New Roman" w:cs="Times New Roman"/>
                <w:szCs w:val="28"/>
              </w:rPr>
            </w:pPr>
            <w:r>
              <w:rPr>
                <w:rFonts w:ascii="Times New Roman" w:hAnsi="Times New Roman" w:cs="Times New Roman"/>
                <w:szCs w:val="28"/>
              </w:rPr>
              <w:t>П1</w:t>
            </w:r>
          </w:p>
        </w:tc>
        <w:tc>
          <w:tcPr>
            <w:tcW w:w="4892" w:type="dxa"/>
            <w:vAlign w:val="bottom"/>
          </w:tcPr>
          <w:p w:rsidR="008F5944" w:rsidRPr="009E40AB" w:rsidRDefault="008F5944" w:rsidP="008F5944">
            <w:pPr>
              <w:rPr>
                <w:rFonts w:ascii="Times New Roman" w:hAnsi="Times New Roman" w:cs="Times New Roman"/>
                <w:lang w:val="ru-RU"/>
              </w:rPr>
            </w:pPr>
            <w:r w:rsidRPr="009E40AB">
              <w:rPr>
                <w:rFonts w:ascii="Times New Roman" w:hAnsi="Times New Roman" w:cs="Times New Roman"/>
              </w:rPr>
              <w:t>Переддипломна</w:t>
            </w:r>
            <w:r w:rsidRPr="009E40AB">
              <w:rPr>
                <w:rFonts w:ascii="Times New Roman" w:hAnsi="Times New Roman" w:cs="Times New Roman"/>
                <w:lang w:val="ru-RU"/>
              </w:rPr>
              <w:t xml:space="preserve"> практика</w:t>
            </w:r>
          </w:p>
        </w:tc>
        <w:tc>
          <w:tcPr>
            <w:tcW w:w="1276" w:type="dxa"/>
          </w:tcPr>
          <w:p w:rsidR="008F5944" w:rsidRPr="009E40AB" w:rsidRDefault="008F5944" w:rsidP="008F5944">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11</w:t>
            </w:r>
          </w:p>
        </w:tc>
        <w:tc>
          <w:tcPr>
            <w:tcW w:w="1945" w:type="dxa"/>
          </w:tcPr>
          <w:p w:rsidR="008F5944" w:rsidRPr="009E40AB" w:rsidRDefault="008F5944" w:rsidP="008F5944">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ЗАЛІК</w:t>
            </w:r>
          </w:p>
        </w:tc>
      </w:tr>
      <w:tr w:rsidR="008F5944" w:rsidRPr="009E40AB" w:rsidTr="00BF457B">
        <w:trPr>
          <w:jc w:val="center"/>
        </w:trPr>
        <w:tc>
          <w:tcPr>
            <w:tcW w:w="1028" w:type="dxa"/>
          </w:tcPr>
          <w:p w:rsidR="008F5944" w:rsidRPr="009E40AB" w:rsidRDefault="008F5944" w:rsidP="008F5944">
            <w:pPr>
              <w:widowControl w:val="0"/>
              <w:overflowPunct w:val="0"/>
              <w:autoSpaceDE w:val="0"/>
              <w:autoSpaceDN w:val="0"/>
              <w:adjustRightInd w:val="0"/>
              <w:spacing w:line="239" w:lineRule="auto"/>
              <w:rPr>
                <w:rFonts w:ascii="Times New Roman" w:hAnsi="Times New Roman" w:cs="Times New Roman"/>
                <w:szCs w:val="28"/>
              </w:rPr>
            </w:pPr>
          </w:p>
        </w:tc>
        <w:tc>
          <w:tcPr>
            <w:tcW w:w="4892" w:type="dxa"/>
          </w:tcPr>
          <w:p w:rsidR="008F5944" w:rsidRPr="009E40AB" w:rsidRDefault="008F5944" w:rsidP="008F5944">
            <w:pPr>
              <w:widowControl w:val="0"/>
              <w:overflowPunct w:val="0"/>
              <w:autoSpaceDE w:val="0"/>
              <w:autoSpaceDN w:val="0"/>
              <w:adjustRightInd w:val="0"/>
              <w:spacing w:line="239" w:lineRule="auto"/>
              <w:jc w:val="center"/>
              <w:rPr>
                <w:rFonts w:ascii="Times New Roman" w:hAnsi="Times New Roman" w:cs="Times New Roman"/>
                <w:b/>
                <w:szCs w:val="28"/>
              </w:rPr>
            </w:pPr>
            <w:r w:rsidRPr="009E40AB">
              <w:rPr>
                <w:rFonts w:ascii="Times New Roman" w:hAnsi="Times New Roman" w:cs="Times New Roman"/>
                <w:b/>
                <w:szCs w:val="28"/>
              </w:rPr>
              <w:t>Підготовка до атестації</w:t>
            </w:r>
          </w:p>
        </w:tc>
        <w:tc>
          <w:tcPr>
            <w:tcW w:w="1276" w:type="dxa"/>
          </w:tcPr>
          <w:p w:rsidR="008F5944" w:rsidRPr="009E40AB" w:rsidRDefault="008F5944" w:rsidP="008F5944">
            <w:pPr>
              <w:widowControl w:val="0"/>
              <w:overflowPunct w:val="0"/>
              <w:autoSpaceDE w:val="0"/>
              <w:autoSpaceDN w:val="0"/>
              <w:adjustRightInd w:val="0"/>
              <w:spacing w:line="239" w:lineRule="auto"/>
              <w:jc w:val="center"/>
              <w:rPr>
                <w:rFonts w:ascii="Times New Roman" w:hAnsi="Times New Roman" w:cs="Times New Roman"/>
                <w:szCs w:val="28"/>
              </w:rPr>
            </w:pPr>
          </w:p>
        </w:tc>
        <w:tc>
          <w:tcPr>
            <w:tcW w:w="1945" w:type="dxa"/>
          </w:tcPr>
          <w:p w:rsidR="008F5944" w:rsidRPr="009E40AB" w:rsidRDefault="008F5944" w:rsidP="008F5944">
            <w:pPr>
              <w:widowControl w:val="0"/>
              <w:overflowPunct w:val="0"/>
              <w:autoSpaceDE w:val="0"/>
              <w:autoSpaceDN w:val="0"/>
              <w:adjustRightInd w:val="0"/>
              <w:spacing w:line="239" w:lineRule="auto"/>
              <w:rPr>
                <w:rFonts w:ascii="Times New Roman" w:hAnsi="Times New Roman" w:cs="Times New Roman"/>
                <w:szCs w:val="28"/>
              </w:rPr>
            </w:pPr>
          </w:p>
        </w:tc>
      </w:tr>
      <w:tr w:rsidR="008F5944" w:rsidRPr="009E40AB" w:rsidTr="00BF457B">
        <w:trPr>
          <w:jc w:val="center"/>
        </w:trPr>
        <w:tc>
          <w:tcPr>
            <w:tcW w:w="1028" w:type="dxa"/>
          </w:tcPr>
          <w:p w:rsidR="008F5944" w:rsidRPr="009E40AB" w:rsidRDefault="008F5944" w:rsidP="008F5944">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А1</w:t>
            </w:r>
          </w:p>
        </w:tc>
        <w:tc>
          <w:tcPr>
            <w:tcW w:w="4892" w:type="dxa"/>
          </w:tcPr>
          <w:p w:rsidR="008F5944" w:rsidRPr="009E40AB" w:rsidRDefault="008F5944" w:rsidP="008F5944">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Випускна кваліфікаційна робота</w:t>
            </w:r>
          </w:p>
        </w:tc>
        <w:tc>
          <w:tcPr>
            <w:tcW w:w="1276" w:type="dxa"/>
          </w:tcPr>
          <w:p w:rsidR="008F5944" w:rsidRPr="009E40AB" w:rsidRDefault="008F5944" w:rsidP="008F5944">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19</w:t>
            </w:r>
          </w:p>
        </w:tc>
        <w:tc>
          <w:tcPr>
            <w:tcW w:w="1945" w:type="dxa"/>
          </w:tcPr>
          <w:p w:rsidR="008F5944" w:rsidRPr="009E40AB" w:rsidRDefault="008F5944" w:rsidP="008F5944">
            <w:pPr>
              <w:widowControl w:val="0"/>
              <w:overflowPunct w:val="0"/>
              <w:autoSpaceDE w:val="0"/>
              <w:autoSpaceDN w:val="0"/>
              <w:adjustRightInd w:val="0"/>
              <w:spacing w:line="239" w:lineRule="auto"/>
              <w:jc w:val="center"/>
              <w:rPr>
                <w:rFonts w:ascii="Times New Roman" w:hAnsi="Times New Roman" w:cs="Times New Roman"/>
                <w:szCs w:val="28"/>
              </w:rPr>
            </w:pPr>
            <w:r>
              <w:rPr>
                <w:rFonts w:ascii="Times New Roman" w:hAnsi="Times New Roman" w:cs="Times New Roman"/>
                <w:szCs w:val="28"/>
              </w:rPr>
              <w:t>ЗАХИСТ</w:t>
            </w:r>
          </w:p>
        </w:tc>
      </w:tr>
      <w:tr w:rsidR="008F5944" w:rsidRPr="009E40AB" w:rsidTr="00E102FC">
        <w:trPr>
          <w:jc w:val="center"/>
        </w:trPr>
        <w:tc>
          <w:tcPr>
            <w:tcW w:w="9141" w:type="dxa"/>
            <w:gridSpan w:val="4"/>
          </w:tcPr>
          <w:p w:rsidR="008F5944" w:rsidRPr="009E40AB" w:rsidRDefault="008F5944" w:rsidP="008F5944">
            <w:pPr>
              <w:widowControl w:val="0"/>
              <w:overflowPunct w:val="0"/>
              <w:autoSpaceDE w:val="0"/>
              <w:autoSpaceDN w:val="0"/>
              <w:adjustRightInd w:val="0"/>
              <w:spacing w:line="239" w:lineRule="auto"/>
              <w:jc w:val="center"/>
              <w:rPr>
                <w:rFonts w:ascii="Times New Roman" w:hAnsi="Times New Roman" w:cs="Times New Roman"/>
                <w:b/>
                <w:szCs w:val="28"/>
              </w:rPr>
            </w:pPr>
            <w:r w:rsidRPr="009E40AB">
              <w:rPr>
                <w:rFonts w:ascii="Times New Roman" w:hAnsi="Times New Roman" w:cs="Times New Roman"/>
                <w:b/>
                <w:szCs w:val="28"/>
              </w:rPr>
              <w:t xml:space="preserve">ЗАГАЛЬНИЙ ОБСЯГ ОСВІТНЬОЇ ПРОГРАМИ         </w:t>
            </w:r>
            <w:r>
              <w:rPr>
                <w:rFonts w:ascii="Times New Roman" w:hAnsi="Times New Roman" w:cs="Times New Roman"/>
                <w:b/>
                <w:szCs w:val="28"/>
              </w:rPr>
              <w:t>9</w:t>
            </w:r>
            <w:r w:rsidRPr="009E40AB">
              <w:rPr>
                <w:rFonts w:ascii="Times New Roman" w:hAnsi="Times New Roman" w:cs="Times New Roman"/>
                <w:b/>
                <w:szCs w:val="28"/>
              </w:rPr>
              <w:t>0</w:t>
            </w:r>
          </w:p>
        </w:tc>
      </w:tr>
    </w:tbl>
    <w:p w:rsidR="003C3E4C" w:rsidRPr="009E40AB" w:rsidRDefault="00FA035A" w:rsidP="00A7694E">
      <w:pPr>
        <w:jc w:val="center"/>
        <w:rPr>
          <w:rFonts w:ascii="Times New Roman" w:hAnsi="Times New Roman" w:cs="Times New Roman"/>
          <w:b/>
          <w:szCs w:val="28"/>
        </w:rPr>
      </w:pPr>
      <w:r>
        <w:rPr>
          <w:rFonts w:ascii="Times New Roman" w:hAnsi="Times New Roman" w:cs="Times New Roman"/>
          <w:b/>
          <w:szCs w:val="28"/>
        </w:rPr>
        <w:br w:type="page"/>
      </w:r>
      <w:r w:rsidR="003C3E4C" w:rsidRPr="006175EE">
        <w:rPr>
          <w:rFonts w:ascii="Times New Roman" w:hAnsi="Times New Roman" w:cs="Times New Roman"/>
          <w:b/>
          <w:szCs w:val="28"/>
        </w:rPr>
        <w:lastRenderedPageBreak/>
        <w:t>2.2 Структурно-логічна схема ОП</w:t>
      </w:r>
    </w:p>
    <w:p w:rsidR="003C3E4C" w:rsidRPr="009E40AB" w:rsidRDefault="003C3E4C" w:rsidP="003E4CB3">
      <w:pPr>
        <w:widowControl w:val="0"/>
        <w:overflowPunct w:val="0"/>
        <w:autoSpaceDE w:val="0"/>
        <w:autoSpaceDN w:val="0"/>
        <w:adjustRightInd w:val="0"/>
        <w:spacing w:line="239" w:lineRule="auto"/>
        <w:ind w:left="567"/>
        <w:jc w:val="center"/>
        <w:rPr>
          <w:rFonts w:ascii="Times New Roman" w:hAnsi="Times New Roman" w:cs="Times New Roman"/>
          <w:b/>
          <w:szCs w:val="28"/>
        </w:rPr>
      </w:pPr>
    </w:p>
    <w:p w:rsidR="003C3E4C" w:rsidRPr="009E40AB" w:rsidRDefault="003C3E4C" w:rsidP="00055DD6">
      <w:pPr>
        <w:widowControl w:val="0"/>
        <w:overflowPunct w:val="0"/>
        <w:autoSpaceDE w:val="0"/>
        <w:autoSpaceDN w:val="0"/>
        <w:adjustRightInd w:val="0"/>
        <w:spacing w:line="239" w:lineRule="auto"/>
        <w:ind w:left="567"/>
        <w:rPr>
          <w:rFonts w:ascii="Times New Roman" w:hAnsi="Times New Roman" w:cs="Times New Roman"/>
          <w:szCs w:val="28"/>
        </w:rPr>
      </w:pPr>
      <w:r w:rsidRPr="009E40AB">
        <w:rPr>
          <w:rFonts w:ascii="Times New Roman" w:hAnsi="Times New Roman" w:cs="Times New Roman"/>
          <w:szCs w:val="28"/>
        </w:rPr>
        <w:t>Послідовність навчальної діяльності здобувача за денною формою навчання:</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8709"/>
      </w:tblGrid>
      <w:tr w:rsidR="003C3E4C" w:rsidRPr="009E40AB" w:rsidTr="00697A92">
        <w:tc>
          <w:tcPr>
            <w:tcW w:w="0" w:type="auto"/>
          </w:tcPr>
          <w:p w:rsidR="003C3E4C" w:rsidRPr="009E40AB" w:rsidRDefault="003C3E4C" w:rsidP="006F7118">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Семестр</w:t>
            </w:r>
          </w:p>
        </w:tc>
        <w:tc>
          <w:tcPr>
            <w:tcW w:w="8709" w:type="dxa"/>
          </w:tcPr>
          <w:p w:rsidR="003C3E4C" w:rsidRPr="009E40AB" w:rsidRDefault="003C3E4C" w:rsidP="006175EE">
            <w:pPr>
              <w:widowControl w:val="0"/>
              <w:overflowPunct w:val="0"/>
              <w:autoSpaceDE w:val="0"/>
              <w:autoSpaceDN w:val="0"/>
              <w:adjustRightInd w:val="0"/>
              <w:spacing w:line="239" w:lineRule="auto"/>
              <w:ind w:right="-1553"/>
              <w:jc w:val="center"/>
              <w:rPr>
                <w:rFonts w:ascii="Times New Roman" w:hAnsi="Times New Roman" w:cs="Times New Roman"/>
                <w:szCs w:val="28"/>
              </w:rPr>
            </w:pPr>
            <w:r w:rsidRPr="009E40AB">
              <w:rPr>
                <w:rFonts w:ascii="Times New Roman" w:hAnsi="Times New Roman" w:cs="Times New Roman"/>
                <w:szCs w:val="28"/>
              </w:rPr>
              <w:t>Види навчальної діяльності</w:t>
            </w:r>
          </w:p>
        </w:tc>
      </w:tr>
      <w:tr w:rsidR="00052B12" w:rsidRPr="009E40AB" w:rsidTr="00697A92">
        <w:tc>
          <w:tcPr>
            <w:tcW w:w="0" w:type="auto"/>
          </w:tcPr>
          <w:p w:rsidR="00052B12" w:rsidRPr="00EA7918" w:rsidRDefault="00EA7918" w:rsidP="006F7118">
            <w:pPr>
              <w:widowControl w:val="0"/>
              <w:overflowPunct w:val="0"/>
              <w:autoSpaceDE w:val="0"/>
              <w:autoSpaceDN w:val="0"/>
              <w:adjustRightInd w:val="0"/>
              <w:spacing w:line="239" w:lineRule="auto"/>
              <w:jc w:val="center"/>
              <w:rPr>
                <w:rFonts w:ascii="Times New Roman" w:hAnsi="Times New Roman" w:cs="Times New Roman"/>
                <w:szCs w:val="28"/>
                <w:lang w:val="en-US"/>
              </w:rPr>
            </w:pPr>
            <w:r>
              <w:rPr>
                <w:rFonts w:ascii="Times New Roman" w:hAnsi="Times New Roman" w:cs="Times New Roman"/>
                <w:szCs w:val="28"/>
                <w:lang w:val="en-US"/>
              </w:rPr>
              <w:t>1</w:t>
            </w:r>
          </w:p>
          <w:p w:rsidR="00052B12" w:rsidRPr="009E40AB" w:rsidRDefault="00E442F8" w:rsidP="00AA018C">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lang w:val="ru-RU"/>
              </w:rPr>
              <w:t xml:space="preserve">29 </w:t>
            </w:r>
            <w:r w:rsidR="00052B12" w:rsidRPr="009E40AB">
              <w:rPr>
                <w:rFonts w:ascii="Times New Roman" w:hAnsi="Times New Roman" w:cs="Times New Roman"/>
                <w:szCs w:val="28"/>
              </w:rPr>
              <w:t>кр</w:t>
            </w:r>
          </w:p>
        </w:tc>
        <w:tc>
          <w:tcPr>
            <w:tcW w:w="8709" w:type="dxa"/>
          </w:tcPr>
          <w:p w:rsidR="00052B12" w:rsidRPr="00EF34FA" w:rsidRDefault="00E442F8" w:rsidP="006F7118">
            <w:pPr>
              <w:widowControl w:val="0"/>
              <w:overflowPunct w:val="0"/>
              <w:autoSpaceDE w:val="0"/>
              <w:autoSpaceDN w:val="0"/>
              <w:adjustRightInd w:val="0"/>
              <w:spacing w:line="239" w:lineRule="auto"/>
              <w:rPr>
                <w:rFonts w:ascii="Times New Roman" w:hAnsi="Times New Roman" w:cs="Times New Roman"/>
                <w:szCs w:val="28"/>
              </w:rPr>
            </w:pPr>
            <w:r w:rsidRPr="00EF34FA">
              <w:rPr>
                <w:rFonts w:ascii="Times New Roman" w:hAnsi="Times New Roman" w:cs="Times New Roman"/>
                <w:szCs w:val="28"/>
              </w:rPr>
              <w:t xml:space="preserve">Дисципліни циклу загальної підготовки </w:t>
            </w:r>
            <w:r w:rsidR="00D22DDC" w:rsidRPr="00EF34FA">
              <w:rPr>
                <w:rFonts w:ascii="Times New Roman" w:hAnsi="Times New Roman" w:cs="Times New Roman"/>
                <w:szCs w:val="28"/>
              </w:rPr>
              <w:t>ОК</w:t>
            </w:r>
            <w:r w:rsidR="00EF34FA" w:rsidRPr="00EF34FA">
              <w:rPr>
                <w:rFonts w:ascii="Times New Roman" w:hAnsi="Times New Roman" w:cs="Times New Roman"/>
                <w:szCs w:val="28"/>
              </w:rPr>
              <w:t>1</w:t>
            </w:r>
            <w:r w:rsidR="00D22DDC" w:rsidRPr="00EF34FA">
              <w:rPr>
                <w:rFonts w:ascii="Times New Roman" w:hAnsi="Times New Roman" w:cs="Times New Roman"/>
                <w:szCs w:val="28"/>
              </w:rPr>
              <w:t xml:space="preserve">(2) </w:t>
            </w:r>
          </w:p>
          <w:p w:rsidR="00E442F8" w:rsidRPr="00EF34FA" w:rsidRDefault="00E442F8" w:rsidP="006F7118">
            <w:pPr>
              <w:widowControl w:val="0"/>
              <w:overflowPunct w:val="0"/>
              <w:autoSpaceDE w:val="0"/>
              <w:autoSpaceDN w:val="0"/>
              <w:adjustRightInd w:val="0"/>
              <w:spacing w:line="239" w:lineRule="auto"/>
              <w:rPr>
                <w:rFonts w:ascii="Times New Roman" w:hAnsi="Times New Roman" w:cs="Times New Roman"/>
                <w:szCs w:val="28"/>
              </w:rPr>
            </w:pPr>
            <w:r w:rsidRPr="00EF34FA">
              <w:rPr>
                <w:rFonts w:ascii="Times New Roman" w:hAnsi="Times New Roman" w:cs="Times New Roman"/>
                <w:szCs w:val="28"/>
              </w:rPr>
              <w:t>Дисципліни циклу професійної підготовки</w:t>
            </w:r>
            <w:r w:rsidR="009144CF" w:rsidRPr="00EF34FA">
              <w:rPr>
                <w:rFonts w:ascii="Times New Roman" w:hAnsi="Times New Roman" w:cs="Times New Roman"/>
                <w:szCs w:val="28"/>
              </w:rPr>
              <w:t xml:space="preserve"> </w:t>
            </w:r>
            <w:r w:rsidR="00EF34FA" w:rsidRPr="00EF34FA">
              <w:rPr>
                <w:rFonts w:ascii="Times New Roman" w:hAnsi="Times New Roman" w:cs="Times New Roman"/>
                <w:szCs w:val="28"/>
              </w:rPr>
              <w:t>ОК3(4) ОК4(4)</w:t>
            </w:r>
            <w:r w:rsidR="00EF34FA" w:rsidRPr="00EF34FA">
              <w:rPr>
                <w:rFonts w:ascii="Times New Roman" w:hAnsi="Times New Roman" w:cs="Times New Roman"/>
                <w:szCs w:val="28"/>
                <w:lang w:val="ru-RU"/>
              </w:rPr>
              <w:t xml:space="preserve"> </w:t>
            </w:r>
            <w:r w:rsidR="00EF34FA" w:rsidRPr="00EF34FA">
              <w:rPr>
                <w:rFonts w:ascii="Times New Roman" w:hAnsi="Times New Roman" w:cs="Times New Roman"/>
                <w:szCs w:val="28"/>
              </w:rPr>
              <w:t>ОК</w:t>
            </w:r>
            <w:r w:rsidR="00EF34FA" w:rsidRPr="00EF34FA">
              <w:rPr>
                <w:rFonts w:ascii="Times New Roman" w:hAnsi="Times New Roman" w:cs="Times New Roman"/>
                <w:szCs w:val="28"/>
                <w:lang w:val="ru-RU"/>
              </w:rPr>
              <w:t>5(4)</w:t>
            </w:r>
            <w:r w:rsidR="00EF34FA" w:rsidRPr="00EF34FA">
              <w:rPr>
                <w:rFonts w:ascii="Times New Roman" w:hAnsi="Times New Roman" w:cs="Times New Roman"/>
                <w:szCs w:val="28"/>
              </w:rPr>
              <w:t xml:space="preserve"> </w:t>
            </w:r>
            <w:r w:rsidR="00D22DDC" w:rsidRPr="00EF34FA">
              <w:rPr>
                <w:rFonts w:ascii="Times New Roman" w:hAnsi="Times New Roman" w:cs="Times New Roman"/>
                <w:szCs w:val="28"/>
              </w:rPr>
              <w:t>ОК</w:t>
            </w:r>
            <w:r w:rsidR="00027316" w:rsidRPr="00EF34FA">
              <w:rPr>
                <w:rFonts w:ascii="Times New Roman" w:hAnsi="Times New Roman" w:cs="Times New Roman"/>
                <w:szCs w:val="28"/>
              </w:rPr>
              <w:t>9</w:t>
            </w:r>
            <w:r w:rsidR="00EA7918" w:rsidRPr="00EF34FA">
              <w:rPr>
                <w:rFonts w:ascii="Times New Roman" w:hAnsi="Times New Roman" w:cs="Times New Roman"/>
                <w:szCs w:val="28"/>
              </w:rPr>
              <w:t xml:space="preserve">(4) </w:t>
            </w:r>
          </w:p>
          <w:p w:rsidR="00E442F8" w:rsidRPr="00EF34FA" w:rsidRDefault="00E442F8" w:rsidP="006F7118">
            <w:pPr>
              <w:widowControl w:val="0"/>
              <w:overflowPunct w:val="0"/>
              <w:autoSpaceDE w:val="0"/>
              <w:autoSpaceDN w:val="0"/>
              <w:adjustRightInd w:val="0"/>
              <w:spacing w:line="239" w:lineRule="auto"/>
              <w:rPr>
                <w:rFonts w:ascii="Times New Roman" w:hAnsi="Times New Roman" w:cs="Times New Roman"/>
                <w:szCs w:val="28"/>
                <w:lang w:val="ru-RU"/>
              </w:rPr>
            </w:pPr>
            <w:r w:rsidRPr="00EF34FA">
              <w:rPr>
                <w:rFonts w:ascii="Times New Roman" w:hAnsi="Times New Roman" w:cs="Times New Roman"/>
                <w:szCs w:val="28"/>
              </w:rPr>
              <w:t xml:space="preserve">Дисципліни циклу загальної підготовки за вільним вибором </w:t>
            </w:r>
            <w:r w:rsidR="00EF34FA" w:rsidRPr="00EF34FA">
              <w:rPr>
                <w:rFonts w:ascii="Times New Roman" w:hAnsi="Times New Roman" w:cs="Times New Roman"/>
                <w:szCs w:val="28"/>
              </w:rPr>
              <w:t>ВК1</w:t>
            </w:r>
            <w:r w:rsidR="00D22DDC" w:rsidRPr="00EF34FA">
              <w:rPr>
                <w:rFonts w:ascii="Times New Roman" w:hAnsi="Times New Roman" w:cs="Times New Roman"/>
                <w:szCs w:val="28"/>
                <w:lang w:val="ru-RU"/>
              </w:rPr>
              <w:t>/</w:t>
            </w:r>
            <w:r w:rsidR="00EF34FA" w:rsidRPr="00EF34FA">
              <w:rPr>
                <w:rFonts w:ascii="Times New Roman" w:hAnsi="Times New Roman" w:cs="Times New Roman"/>
                <w:szCs w:val="28"/>
                <w:lang w:val="ru-RU"/>
              </w:rPr>
              <w:t>ВК2</w:t>
            </w:r>
            <w:r w:rsidR="00D22DDC" w:rsidRPr="00EF34FA">
              <w:rPr>
                <w:rFonts w:ascii="Times New Roman" w:hAnsi="Times New Roman" w:cs="Times New Roman"/>
                <w:szCs w:val="28"/>
                <w:lang w:val="ru-RU"/>
              </w:rPr>
              <w:t xml:space="preserve"> </w:t>
            </w:r>
            <w:r w:rsidRPr="00EF34FA">
              <w:rPr>
                <w:rFonts w:ascii="Times New Roman" w:hAnsi="Times New Roman" w:cs="Times New Roman"/>
                <w:szCs w:val="28"/>
              </w:rPr>
              <w:t>(4)</w:t>
            </w:r>
            <w:r w:rsidR="00D22DDC" w:rsidRPr="00EF34FA">
              <w:rPr>
                <w:rFonts w:ascii="Times New Roman" w:hAnsi="Times New Roman" w:cs="Times New Roman"/>
                <w:szCs w:val="28"/>
                <w:lang w:val="ru-RU"/>
              </w:rPr>
              <w:t xml:space="preserve"> </w:t>
            </w:r>
          </w:p>
          <w:p w:rsidR="00052B12" w:rsidRPr="00EF34FA" w:rsidRDefault="00E442F8" w:rsidP="000B153A">
            <w:pPr>
              <w:widowControl w:val="0"/>
              <w:overflowPunct w:val="0"/>
              <w:autoSpaceDE w:val="0"/>
              <w:autoSpaceDN w:val="0"/>
              <w:adjustRightInd w:val="0"/>
              <w:spacing w:line="239" w:lineRule="auto"/>
              <w:rPr>
                <w:rFonts w:ascii="Times New Roman" w:hAnsi="Times New Roman" w:cs="Times New Roman"/>
                <w:szCs w:val="28"/>
              </w:rPr>
            </w:pPr>
            <w:r w:rsidRPr="00EF34FA">
              <w:rPr>
                <w:rFonts w:ascii="Times New Roman" w:hAnsi="Times New Roman" w:cs="Times New Roman"/>
                <w:szCs w:val="28"/>
              </w:rPr>
              <w:t xml:space="preserve">Дисципліни циклу професійної підготовки за вільним вибором </w:t>
            </w:r>
            <w:r w:rsidR="00EF34FA" w:rsidRPr="00EF34FA">
              <w:rPr>
                <w:rFonts w:ascii="Times New Roman" w:hAnsi="Times New Roman" w:cs="Times New Roman"/>
                <w:szCs w:val="28"/>
                <w:lang w:val="ru-RU"/>
              </w:rPr>
              <w:t>ВК7/ВК8</w:t>
            </w:r>
            <w:r w:rsidR="000B153A" w:rsidRPr="00EF34FA">
              <w:rPr>
                <w:rFonts w:ascii="Times New Roman" w:hAnsi="Times New Roman" w:cs="Times New Roman"/>
                <w:szCs w:val="28"/>
                <w:lang w:val="ru-RU"/>
              </w:rPr>
              <w:t xml:space="preserve"> </w:t>
            </w:r>
            <w:r w:rsidR="000B153A" w:rsidRPr="00EF34FA">
              <w:rPr>
                <w:rFonts w:ascii="Times New Roman" w:hAnsi="Times New Roman" w:cs="Times New Roman"/>
                <w:szCs w:val="28"/>
              </w:rPr>
              <w:t>(4)</w:t>
            </w:r>
            <w:r w:rsidR="00EF34FA" w:rsidRPr="00EF34FA">
              <w:rPr>
                <w:rFonts w:ascii="Times New Roman" w:hAnsi="Times New Roman" w:cs="Times New Roman"/>
                <w:szCs w:val="28"/>
                <w:lang w:val="ru-RU"/>
              </w:rPr>
              <w:t xml:space="preserve"> ВК9/ВК10</w:t>
            </w:r>
            <w:r w:rsidR="000B153A" w:rsidRPr="00EF34FA">
              <w:rPr>
                <w:rFonts w:ascii="Times New Roman" w:hAnsi="Times New Roman" w:cs="Times New Roman"/>
                <w:szCs w:val="28"/>
                <w:lang w:val="ru-RU"/>
              </w:rPr>
              <w:t xml:space="preserve"> </w:t>
            </w:r>
            <w:r w:rsidR="000B153A" w:rsidRPr="00EF34FA">
              <w:rPr>
                <w:rFonts w:ascii="Times New Roman" w:hAnsi="Times New Roman" w:cs="Times New Roman"/>
                <w:szCs w:val="28"/>
              </w:rPr>
              <w:t>(</w:t>
            </w:r>
            <w:r w:rsidR="000B153A" w:rsidRPr="00EF34FA">
              <w:rPr>
                <w:rFonts w:ascii="Times New Roman" w:hAnsi="Times New Roman" w:cs="Times New Roman"/>
                <w:szCs w:val="28"/>
                <w:lang w:val="ru-RU"/>
              </w:rPr>
              <w:t>3</w:t>
            </w:r>
            <w:r w:rsidR="000B153A" w:rsidRPr="00EF34FA">
              <w:rPr>
                <w:rFonts w:ascii="Times New Roman" w:hAnsi="Times New Roman" w:cs="Times New Roman"/>
                <w:szCs w:val="28"/>
              </w:rPr>
              <w:t>)</w:t>
            </w:r>
          </w:p>
        </w:tc>
      </w:tr>
      <w:tr w:rsidR="00052B12" w:rsidRPr="009E40AB" w:rsidTr="00697A92">
        <w:tc>
          <w:tcPr>
            <w:tcW w:w="0" w:type="auto"/>
          </w:tcPr>
          <w:p w:rsidR="00052B12" w:rsidRPr="00EA7918" w:rsidRDefault="00EA7918" w:rsidP="006F7118">
            <w:pPr>
              <w:widowControl w:val="0"/>
              <w:overflowPunct w:val="0"/>
              <w:autoSpaceDE w:val="0"/>
              <w:autoSpaceDN w:val="0"/>
              <w:adjustRightInd w:val="0"/>
              <w:spacing w:line="239" w:lineRule="auto"/>
              <w:jc w:val="center"/>
              <w:rPr>
                <w:rFonts w:ascii="Times New Roman" w:hAnsi="Times New Roman" w:cs="Times New Roman"/>
                <w:szCs w:val="28"/>
                <w:lang w:val="en-US"/>
              </w:rPr>
            </w:pPr>
            <w:r>
              <w:rPr>
                <w:rFonts w:ascii="Times New Roman" w:hAnsi="Times New Roman" w:cs="Times New Roman"/>
                <w:szCs w:val="28"/>
                <w:lang w:val="en-US"/>
              </w:rPr>
              <w:t>2</w:t>
            </w:r>
          </w:p>
          <w:p w:rsidR="00052B12" w:rsidRPr="009E40AB" w:rsidRDefault="00052B12" w:rsidP="00EA7918">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rPr>
              <w:t>3</w:t>
            </w:r>
            <w:r w:rsidR="00EA7918">
              <w:rPr>
                <w:rFonts w:ascii="Times New Roman" w:hAnsi="Times New Roman" w:cs="Times New Roman"/>
                <w:szCs w:val="28"/>
                <w:lang w:val="en-US"/>
              </w:rPr>
              <w:t>1</w:t>
            </w:r>
            <w:r w:rsidRPr="009E40AB">
              <w:rPr>
                <w:rFonts w:ascii="Times New Roman" w:hAnsi="Times New Roman" w:cs="Times New Roman"/>
                <w:szCs w:val="28"/>
              </w:rPr>
              <w:t xml:space="preserve"> кр</w:t>
            </w:r>
          </w:p>
        </w:tc>
        <w:tc>
          <w:tcPr>
            <w:tcW w:w="8709" w:type="dxa"/>
          </w:tcPr>
          <w:p w:rsidR="00052B12" w:rsidRPr="00EF34FA" w:rsidRDefault="00E442F8" w:rsidP="006F7118">
            <w:pPr>
              <w:widowControl w:val="0"/>
              <w:overflowPunct w:val="0"/>
              <w:autoSpaceDE w:val="0"/>
              <w:autoSpaceDN w:val="0"/>
              <w:adjustRightInd w:val="0"/>
              <w:spacing w:line="239" w:lineRule="auto"/>
              <w:rPr>
                <w:rFonts w:ascii="Times New Roman" w:hAnsi="Times New Roman" w:cs="Times New Roman"/>
                <w:szCs w:val="28"/>
              </w:rPr>
            </w:pPr>
            <w:r w:rsidRPr="00EF34FA">
              <w:rPr>
                <w:rFonts w:ascii="Times New Roman" w:hAnsi="Times New Roman" w:cs="Times New Roman"/>
                <w:szCs w:val="28"/>
              </w:rPr>
              <w:t xml:space="preserve">Дисципліни циклу загальної підготовки </w:t>
            </w:r>
            <w:r w:rsidR="00D22DDC" w:rsidRPr="00EF34FA">
              <w:rPr>
                <w:rFonts w:ascii="Times New Roman" w:hAnsi="Times New Roman" w:cs="Times New Roman"/>
                <w:szCs w:val="28"/>
              </w:rPr>
              <w:t>ОК</w:t>
            </w:r>
            <w:r w:rsidR="00EF34FA" w:rsidRPr="00EF34FA">
              <w:rPr>
                <w:rFonts w:ascii="Times New Roman" w:hAnsi="Times New Roman" w:cs="Times New Roman"/>
                <w:szCs w:val="28"/>
              </w:rPr>
              <w:t>1</w:t>
            </w:r>
            <w:r w:rsidR="00D22DDC" w:rsidRPr="00EF34FA">
              <w:rPr>
                <w:rFonts w:ascii="Times New Roman" w:hAnsi="Times New Roman" w:cs="Times New Roman"/>
                <w:szCs w:val="28"/>
              </w:rPr>
              <w:t>(2)</w:t>
            </w:r>
            <w:r w:rsidR="00027316" w:rsidRPr="00EF34FA">
              <w:rPr>
                <w:rFonts w:ascii="Times New Roman" w:hAnsi="Times New Roman" w:cs="Times New Roman"/>
                <w:szCs w:val="28"/>
              </w:rPr>
              <w:t xml:space="preserve"> </w:t>
            </w:r>
            <w:r w:rsidR="000B153A" w:rsidRPr="00EF34FA">
              <w:rPr>
                <w:rFonts w:ascii="Times New Roman" w:hAnsi="Times New Roman" w:cs="Times New Roman"/>
                <w:szCs w:val="28"/>
              </w:rPr>
              <w:t>ОК</w:t>
            </w:r>
            <w:r w:rsidR="00EF34FA" w:rsidRPr="00EF34FA">
              <w:rPr>
                <w:rFonts w:ascii="Times New Roman" w:hAnsi="Times New Roman" w:cs="Times New Roman"/>
                <w:szCs w:val="28"/>
                <w:lang w:val="ru-RU"/>
              </w:rPr>
              <w:t>2</w:t>
            </w:r>
            <w:r w:rsidR="000B153A" w:rsidRPr="00EF34FA">
              <w:rPr>
                <w:rFonts w:ascii="Times New Roman" w:hAnsi="Times New Roman" w:cs="Times New Roman"/>
                <w:szCs w:val="28"/>
                <w:lang w:val="ru-RU"/>
              </w:rPr>
              <w:t>(3)</w:t>
            </w:r>
          </w:p>
          <w:p w:rsidR="00E442F8" w:rsidRPr="00EF34FA" w:rsidRDefault="00E442F8" w:rsidP="006F7118">
            <w:pPr>
              <w:widowControl w:val="0"/>
              <w:overflowPunct w:val="0"/>
              <w:autoSpaceDE w:val="0"/>
              <w:autoSpaceDN w:val="0"/>
              <w:adjustRightInd w:val="0"/>
              <w:spacing w:line="239" w:lineRule="auto"/>
              <w:rPr>
                <w:rFonts w:ascii="Times New Roman" w:hAnsi="Times New Roman" w:cs="Times New Roman"/>
                <w:szCs w:val="28"/>
              </w:rPr>
            </w:pPr>
            <w:r w:rsidRPr="00EF34FA">
              <w:rPr>
                <w:rFonts w:ascii="Times New Roman" w:hAnsi="Times New Roman" w:cs="Times New Roman"/>
                <w:szCs w:val="28"/>
              </w:rPr>
              <w:t>Дисципліни циклу професійної підготовки</w:t>
            </w:r>
            <w:r w:rsidR="0063276E" w:rsidRPr="00EF34FA">
              <w:rPr>
                <w:rFonts w:ascii="Times New Roman" w:hAnsi="Times New Roman" w:cs="Times New Roman"/>
                <w:szCs w:val="28"/>
                <w:lang w:val="ru-RU"/>
              </w:rPr>
              <w:t xml:space="preserve"> </w:t>
            </w:r>
            <w:r w:rsidR="00EF34FA" w:rsidRPr="00EF34FA">
              <w:rPr>
                <w:rFonts w:ascii="Times New Roman" w:hAnsi="Times New Roman" w:cs="Times New Roman"/>
                <w:szCs w:val="28"/>
              </w:rPr>
              <w:t>ОК</w:t>
            </w:r>
            <w:r w:rsidR="00EF34FA" w:rsidRPr="00EF34FA">
              <w:rPr>
                <w:rFonts w:ascii="Times New Roman" w:hAnsi="Times New Roman" w:cs="Times New Roman"/>
                <w:szCs w:val="28"/>
                <w:lang w:val="ru-RU"/>
              </w:rPr>
              <w:t xml:space="preserve">6(3) </w:t>
            </w:r>
            <w:r w:rsidRPr="00EF34FA">
              <w:rPr>
                <w:rFonts w:ascii="Times New Roman" w:hAnsi="Times New Roman" w:cs="Times New Roman"/>
                <w:szCs w:val="28"/>
              </w:rPr>
              <w:t>ОК</w:t>
            </w:r>
            <w:r w:rsidR="00027316" w:rsidRPr="00EF34FA">
              <w:rPr>
                <w:rFonts w:ascii="Times New Roman" w:hAnsi="Times New Roman" w:cs="Times New Roman"/>
                <w:szCs w:val="28"/>
              </w:rPr>
              <w:t>7</w:t>
            </w:r>
            <w:r w:rsidRPr="00EF34FA">
              <w:rPr>
                <w:rFonts w:ascii="Times New Roman" w:hAnsi="Times New Roman" w:cs="Times New Roman"/>
                <w:szCs w:val="28"/>
              </w:rPr>
              <w:t>(</w:t>
            </w:r>
            <w:r w:rsidR="00C1724B" w:rsidRPr="00EF34FA">
              <w:rPr>
                <w:rFonts w:ascii="Times New Roman" w:hAnsi="Times New Roman" w:cs="Times New Roman"/>
                <w:szCs w:val="28"/>
              </w:rPr>
              <w:t>4</w:t>
            </w:r>
            <w:r w:rsidRPr="00EF34FA">
              <w:rPr>
                <w:rFonts w:ascii="Times New Roman" w:hAnsi="Times New Roman" w:cs="Times New Roman"/>
                <w:szCs w:val="28"/>
              </w:rPr>
              <w:t>) ОК</w:t>
            </w:r>
            <w:r w:rsidR="00027316" w:rsidRPr="00EF34FA">
              <w:rPr>
                <w:rFonts w:ascii="Times New Roman" w:hAnsi="Times New Roman" w:cs="Times New Roman"/>
                <w:szCs w:val="28"/>
              </w:rPr>
              <w:t>8</w:t>
            </w:r>
            <w:r w:rsidRPr="00EF34FA">
              <w:rPr>
                <w:rFonts w:ascii="Times New Roman" w:hAnsi="Times New Roman" w:cs="Times New Roman"/>
                <w:szCs w:val="28"/>
              </w:rPr>
              <w:t xml:space="preserve">(3) </w:t>
            </w:r>
            <w:r w:rsidR="001F579B" w:rsidRPr="00EF34FA">
              <w:rPr>
                <w:rFonts w:ascii="Times New Roman" w:hAnsi="Times New Roman" w:cs="Times New Roman"/>
                <w:szCs w:val="28"/>
              </w:rPr>
              <w:t>ОК10(4)</w:t>
            </w:r>
          </w:p>
          <w:p w:rsidR="00052B12" w:rsidRPr="00EF34FA" w:rsidRDefault="00E442F8" w:rsidP="000B153A">
            <w:pPr>
              <w:widowControl w:val="0"/>
              <w:overflowPunct w:val="0"/>
              <w:autoSpaceDE w:val="0"/>
              <w:autoSpaceDN w:val="0"/>
              <w:adjustRightInd w:val="0"/>
              <w:spacing w:line="239" w:lineRule="auto"/>
              <w:rPr>
                <w:rFonts w:ascii="Times New Roman" w:hAnsi="Times New Roman" w:cs="Times New Roman"/>
                <w:szCs w:val="28"/>
                <w:lang w:val="ru-RU"/>
              </w:rPr>
            </w:pPr>
            <w:r w:rsidRPr="00EF34FA">
              <w:rPr>
                <w:rFonts w:ascii="Times New Roman" w:hAnsi="Times New Roman" w:cs="Times New Roman"/>
                <w:szCs w:val="28"/>
              </w:rPr>
              <w:t xml:space="preserve">Дисципліни циклу професійної підготовки за вільним вибором </w:t>
            </w:r>
            <w:r w:rsidR="00EF34FA" w:rsidRPr="00EF34FA">
              <w:rPr>
                <w:rFonts w:ascii="Times New Roman" w:hAnsi="Times New Roman" w:cs="Times New Roman"/>
                <w:szCs w:val="28"/>
              </w:rPr>
              <w:t>ВК3</w:t>
            </w:r>
            <w:r w:rsidR="00EF34FA" w:rsidRPr="00EF34FA">
              <w:rPr>
                <w:rFonts w:ascii="Times New Roman" w:hAnsi="Times New Roman" w:cs="Times New Roman"/>
                <w:szCs w:val="28"/>
                <w:lang w:val="ru-RU"/>
              </w:rPr>
              <w:t xml:space="preserve">/ВК4 </w:t>
            </w:r>
            <w:r w:rsidR="00EF34FA" w:rsidRPr="00EF34FA">
              <w:rPr>
                <w:rFonts w:ascii="Times New Roman" w:hAnsi="Times New Roman" w:cs="Times New Roman"/>
                <w:szCs w:val="28"/>
              </w:rPr>
              <w:t>(5) ВК5</w:t>
            </w:r>
            <w:r w:rsidR="00C1724B" w:rsidRPr="00EF34FA">
              <w:rPr>
                <w:rFonts w:ascii="Times New Roman" w:hAnsi="Times New Roman" w:cs="Times New Roman"/>
                <w:szCs w:val="28"/>
                <w:lang w:val="ru-RU"/>
              </w:rPr>
              <w:t>/</w:t>
            </w:r>
            <w:r w:rsidR="00EF34FA" w:rsidRPr="00EF34FA">
              <w:rPr>
                <w:rFonts w:ascii="Times New Roman" w:hAnsi="Times New Roman" w:cs="Times New Roman"/>
                <w:szCs w:val="28"/>
                <w:lang w:val="ru-RU"/>
              </w:rPr>
              <w:t>ВК6</w:t>
            </w:r>
            <w:r w:rsidR="00C1724B" w:rsidRPr="00EF34FA">
              <w:rPr>
                <w:rFonts w:ascii="Times New Roman" w:hAnsi="Times New Roman" w:cs="Times New Roman"/>
                <w:szCs w:val="28"/>
                <w:lang w:val="ru-RU"/>
              </w:rPr>
              <w:t xml:space="preserve"> </w:t>
            </w:r>
            <w:r w:rsidR="00C1724B" w:rsidRPr="00EF34FA">
              <w:rPr>
                <w:rFonts w:ascii="Times New Roman" w:hAnsi="Times New Roman" w:cs="Times New Roman"/>
                <w:szCs w:val="28"/>
              </w:rPr>
              <w:t xml:space="preserve">(4) </w:t>
            </w:r>
            <w:r w:rsidR="00EF34FA" w:rsidRPr="00EF34FA">
              <w:rPr>
                <w:rFonts w:ascii="Times New Roman" w:hAnsi="Times New Roman" w:cs="Times New Roman"/>
                <w:szCs w:val="28"/>
              </w:rPr>
              <w:t>ВК11</w:t>
            </w:r>
            <w:r w:rsidR="00C1724B" w:rsidRPr="00EF34FA">
              <w:rPr>
                <w:rFonts w:ascii="Times New Roman" w:hAnsi="Times New Roman" w:cs="Times New Roman"/>
                <w:szCs w:val="28"/>
                <w:lang w:val="ru-RU"/>
              </w:rPr>
              <w:t>/</w:t>
            </w:r>
            <w:r w:rsidR="00EF34FA" w:rsidRPr="00EF34FA">
              <w:rPr>
                <w:rFonts w:ascii="Times New Roman" w:hAnsi="Times New Roman" w:cs="Times New Roman"/>
                <w:szCs w:val="28"/>
                <w:lang w:val="ru-RU"/>
              </w:rPr>
              <w:t>ВК12</w:t>
            </w:r>
            <w:r w:rsidR="00C1724B" w:rsidRPr="00EF34FA">
              <w:rPr>
                <w:rFonts w:ascii="Times New Roman" w:hAnsi="Times New Roman" w:cs="Times New Roman"/>
                <w:szCs w:val="28"/>
                <w:lang w:val="ru-RU"/>
              </w:rPr>
              <w:t xml:space="preserve"> </w:t>
            </w:r>
            <w:r w:rsidR="00C1724B" w:rsidRPr="00EF34FA">
              <w:rPr>
                <w:rFonts w:ascii="Times New Roman" w:hAnsi="Times New Roman" w:cs="Times New Roman"/>
                <w:szCs w:val="28"/>
              </w:rPr>
              <w:t>(3)</w:t>
            </w:r>
          </w:p>
        </w:tc>
      </w:tr>
      <w:tr w:rsidR="00052B12" w:rsidRPr="009E40AB" w:rsidTr="00697A92">
        <w:tc>
          <w:tcPr>
            <w:tcW w:w="0" w:type="auto"/>
          </w:tcPr>
          <w:p w:rsidR="00052B12" w:rsidRPr="00EA7918" w:rsidRDefault="00EA7918" w:rsidP="006F7118">
            <w:pPr>
              <w:widowControl w:val="0"/>
              <w:overflowPunct w:val="0"/>
              <w:autoSpaceDE w:val="0"/>
              <w:autoSpaceDN w:val="0"/>
              <w:adjustRightInd w:val="0"/>
              <w:spacing w:line="239" w:lineRule="auto"/>
              <w:jc w:val="center"/>
              <w:rPr>
                <w:rFonts w:ascii="Times New Roman" w:hAnsi="Times New Roman" w:cs="Times New Roman"/>
                <w:szCs w:val="28"/>
                <w:lang w:val="en-US"/>
              </w:rPr>
            </w:pPr>
            <w:r>
              <w:rPr>
                <w:rFonts w:ascii="Times New Roman" w:hAnsi="Times New Roman" w:cs="Times New Roman"/>
                <w:szCs w:val="28"/>
                <w:lang w:val="en-US"/>
              </w:rPr>
              <w:t>3</w:t>
            </w:r>
          </w:p>
          <w:p w:rsidR="00052B12" w:rsidRPr="009E40AB" w:rsidRDefault="00052B12" w:rsidP="006F7118">
            <w:pPr>
              <w:widowControl w:val="0"/>
              <w:overflowPunct w:val="0"/>
              <w:autoSpaceDE w:val="0"/>
              <w:autoSpaceDN w:val="0"/>
              <w:adjustRightInd w:val="0"/>
              <w:spacing w:line="239" w:lineRule="auto"/>
              <w:jc w:val="center"/>
              <w:rPr>
                <w:rFonts w:ascii="Times New Roman" w:hAnsi="Times New Roman" w:cs="Times New Roman"/>
                <w:szCs w:val="28"/>
              </w:rPr>
            </w:pPr>
            <w:r w:rsidRPr="009E40AB">
              <w:rPr>
                <w:rFonts w:ascii="Times New Roman" w:hAnsi="Times New Roman" w:cs="Times New Roman"/>
                <w:szCs w:val="28"/>
              </w:rPr>
              <w:t>30 кр</w:t>
            </w:r>
          </w:p>
        </w:tc>
        <w:tc>
          <w:tcPr>
            <w:tcW w:w="8709" w:type="dxa"/>
          </w:tcPr>
          <w:p w:rsidR="00DB5ACF" w:rsidRPr="009E40AB" w:rsidRDefault="00052B12" w:rsidP="006F7118">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 xml:space="preserve">Практична підготовка      </w:t>
            </w:r>
            <w:r w:rsidR="001D3DC0" w:rsidRPr="009E40AB">
              <w:rPr>
                <w:rFonts w:ascii="Times New Roman" w:hAnsi="Times New Roman" w:cs="Times New Roman"/>
                <w:szCs w:val="28"/>
              </w:rPr>
              <w:t>П</w:t>
            </w:r>
            <w:r w:rsidR="00EA7918" w:rsidRPr="00EA7918">
              <w:rPr>
                <w:rFonts w:ascii="Times New Roman" w:hAnsi="Times New Roman" w:cs="Times New Roman"/>
                <w:szCs w:val="28"/>
                <w:lang w:val="ru-RU"/>
              </w:rPr>
              <w:t>1</w:t>
            </w:r>
            <w:r w:rsidR="001D3DC0" w:rsidRPr="009E40AB">
              <w:rPr>
                <w:rFonts w:ascii="Times New Roman" w:hAnsi="Times New Roman" w:cs="Times New Roman"/>
                <w:szCs w:val="28"/>
              </w:rPr>
              <w:t>(</w:t>
            </w:r>
            <w:r w:rsidR="00EA7918" w:rsidRPr="00EA7918">
              <w:rPr>
                <w:rFonts w:ascii="Times New Roman" w:hAnsi="Times New Roman" w:cs="Times New Roman"/>
                <w:szCs w:val="28"/>
                <w:lang w:val="ru-RU"/>
              </w:rPr>
              <w:t>11</w:t>
            </w:r>
            <w:r w:rsidR="001D3DC0" w:rsidRPr="009E40AB">
              <w:rPr>
                <w:rFonts w:ascii="Times New Roman" w:hAnsi="Times New Roman" w:cs="Times New Roman"/>
                <w:szCs w:val="28"/>
              </w:rPr>
              <w:t>)</w:t>
            </w:r>
          </w:p>
          <w:p w:rsidR="00052B12" w:rsidRPr="009E40AB" w:rsidRDefault="00E442F8" w:rsidP="00EA7918">
            <w:pPr>
              <w:widowControl w:val="0"/>
              <w:overflowPunct w:val="0"/>
              <w:autoSpaceDE w:val="0"/>
              <w:autoSpaceDN w:val="0"/>
              <w:adjustRightInd w:val="0"/>
              <w:spacing w:line="239" w:lineRule="auto"/>
              <w:rPr>
                <w:rFonts w:ascii="Times New Roman" w:hAnsi="Times New Roman" w:cs="Times New Roman"/>
                <w:szCs w:val="28"/>
              </w:rPr>
            </w:pPr>
            <w:r w:rsidRPr="009E40AB">
              <w:rPr>
                <w:rFonts w:ascii="Times New Roman" w:hAnsi="Times New Roman" w:cs="Times New Roman"/>
                <w:szCs w:val="28"/>
              </w:rPr>
              <w:t>Підготовка випускної кваліфікаційної роботи</w:t>
            </w:r>
            <w:r w:rsidR="00DB5ACF" w:rsidRPr="009E40AB">
              <w:rPr>
                <w:rFonts w:ascii="Times New Roman" w:hAnsi="Times New Roman" w:cs="Times New Roman"/>
                <w:szCs w:val="28"/>
              </w:rPr>
              <w:t xml:space="preserve">   А1(</w:t>
            </w:r>
            <w:r w:rsidR="00EA7918" w:rsidRPr="00EA7918">
              <w:rPr>
                <w:rFonts w:ascii="Times New Roman" w:hAnsi="Times New Roman" w:cs="Times New Roman"/>
                <w:szCs w:val="28"/>
                <w:lang w:val="ru-RU"/>
              </w:rPr>
              <w:t>19</w:t>
            </w:r>
            <w:r w:rsidR="00DB5ACF" w:rsidRPr="009E40AB">
              <w:rPr>
                <w:rFonts w:ascii="Times New Roman" w:hAnsi="Times New Roman" w:cs="Times New Roman"/>
                <w:szCs w:val="28"/>
              </w:rPr>
              <w:t>)</w:t>
            </w:r>
          </w:p>
        </w:tc>
      </w:tr>
    </w:tbl>
    <w:p w:rsidR="00697A92" w:rsidRPr="009E40AB" w:rsidRDefault="00697A92" w:rsidP="00055DD6">
      <w:pPr>
        <w:widowControl w:val="0"/>
        <w:overflowPunct w:val="0"/>
        <w:autoSpaceDE w:val="0"/>
        <w:autoSpaceDN w:val="0"/>
        <w:adjustRightInd w:val="0"/>
        <w:spacing w:line="239" w:lineRule="auto"/>
        <w:ind w:left="567"/>
        <w:rPr>
          <w:rFonts w:ascii="Times New Roman" w:hAnsi="Times New Roman" w:cs="Times New Roman"/>
          <w:szCs w:val="28"/>
        </w:rPr>
      </w:pPr>
    </w:p>
    <w:p w:rsidR="00697A92" w:rsidRPr="009E40AB" w:rsidRDefault="00697A92">
      <w:pPr>
        <w:rPr>
          <w:rFonts w:ascii="Times New Roman" w:hAnsi="Times New Roman" w:cs="Times New Roman"/>
          <w:szCs w:val="28"/>
        </w:rPr>
      </w:pPr>
      <w:r w:rsidRPr="009E40AB">
        <w:rPr>
          <w:rFonts w:ascii="Times New Roman" w:hAnsi="Times New Roman" w:cs="Times New Roman"/>
          <w:szCs w:val="28"/>
        </w:rPr>
        <w:br w:type="page"/>
      </w:r>
    </w:p>
    <w:p w:rsidR="00866739" w:rsidRPr="009E40AB" w:rsidRDefault="00A7694E" w:rsidP="00082E21">
      <w:pPr>
        <w:jc w:val="center"/>
        <w:rPr>
          <w:rFonts w:ascii="Times New Roman" w:hAnsi="Times New Roman" w:cs="Times New Roman"/>
          <w:b/>
          <w:sz w:val="27"/>
          <w:szCs w:val="27"/>
        </w:rPr>
      </w:pPr>
      <w:bookmarkStart w:id="0" w:name="_GoBack"/>
      <w:bookmarkEnd w:id="0"/>
      <w:r>
        <w:rPr>
          <w:rFonts w:ascii="Times New Roman" w:hAnsi="Times New Roman" w:cs="Times New Roman"/>
          <w:b/>
          <w:sz w:val="27"/>
          <w:szCs w:val="27"/>
        </w:rPr>
        <w:lastRenderedPageBreak/>
        <w:t xml:space="preserve">3 Форма атестації </w:t>
      </w:r>
      <w:r w:rsidR="00866739" w:rsidRPr="009E40AB">
        <w:rPr>
          <w:rFonts w:ascii="Times New Roman" w:hAnsi="Times New Roman" w:cs="Times New Roman"/>
          <w:b/>
          <w:sz w:val="27"/>
          <w:szCs w:val="27"/>
        </w:rPr>
        <w:t>здобувачів вищої освіти освітньо-професійної програми</w:t>
      </w:r>
    </w:p>
    <w:p w:rsidR="003E4CB3" w:rsidRPr="009E40AB" w:rsidRDefault="003E4CB3" w:rsidP="009F37CD">
      <w:pPr>
        <w:pStyle w:val="Bodytext1"/>
        <w:shd w:val="clear" w:color="auto" w:fill="auto"/>
        <w:spacing w:after="0"/>
        <w:ind w:left="20" w:right="20" w:firstLine="700"/>
        <w:jc w:val="both"/>
        <w:rPr>
          <w:sz w:val="24"/>
          <w:szCs w:val="24"/>
          <w:lang w:val="uk-UA" w:eastAsia="uk-UA"/>
        </w:rPr>
      </w:pPr>
    </w:p>
    <w:p w:rsidR="009F37CD" w:rsidRPr="009E40AB" w:rsidRDefault="009F37CD" w:rsidP="009F37CD">
      <w:pPr>
        <w:pStyle w:val="Bodytext1"/>
        <w:shd w:val="clear" w:color="auto" w:fill="auto"/>
        <w:spacing w:after="0"/>
        <w:ind w:left="20" w:right="20" w:firstLine="700"/>
        <w:jc w:val="both"/>
        <w:rPr>
          <w:sz w:val="26"/>
          <w:szCs w:val="26"/>
          <w:lang w:val="uk-UA"/>
        </w:rPr>
      </w:pPr>
      <w:r w:rsidRPr="009E40AB">
        <w:rPr>
          <w:sz w:val="26"/>
          <w:szCs w:val="26"/>
          <w:lang w:val="uk-UA" w:eastAsia="uk-UA"/>
        </w:rPr>
        <w:t>Атестація випускників освітньої програми спеціальності 121 Інженерія програмного забезпечення проводиться у формі відкритого та публічного захисту к</w:t>
      </w:r>
      <w:r w:rsidR="004F4D1D" w:rsidRPr="009E40AB">
        <w:rPr>
          <w:sz w:val="26"/>
          <w:szCs w:val="26"/>
          <w:lang w:val="uk-UA" w:eastAsia="uk-UA"/>
        </w:rPr>
        <w:t xml:space="preserve">валіфікаційної </w:t>
      </w:r>
      <w:r w:rsidRPr="009E40AB">
        <w:rPr>
          <w:sz w:val="26"/>
          <w:szCs w:val="26"/>
          <w:lang w:val="uk-UA" w:eastAsia="uk-UA"/>
        </w:rPr>
        <w:t xml:space="preserve">роботи. </w:t>
      </w:r>
      <w:r w:rsidR="00C04810">
        <w:rPr>
          <w:sz w:val="26"/>
          <w:szCs w:val="26"/>
          <w:lang w:val="uk-UA" w:eastAsia="uk-UA"/>
        </w:rPr>
        <w:t>К</w:t>
      </w:r>
      <w:r w:rsidRPr="009E40AB">
        <w:rPr>
          <w:sz w:val="26"/>
          <w:szCs w:val="26"/>
          <w:lang w:val="uk-UA" w:eastAsia="uk-UA"/>
        </w:rPr>
        <w:t xml:space="preserve">валіфікаційна робота ставить за мету визначення загального науково-технічного, професійного та культурного рівнів претендента на ступінь вищої освіти </w:t>
      </w:r>
      <w:r w:rsidR="00B161C8">
        <w:rPr>
          <w:sz w:val="26"/>
          <w:szCs w:val="26"/>
          <w:lang w:val="uk-UA" w:eastAsia="uk-UA"/>
        </w:rPr>
        <w:t>магістра</w:t>
      </w:r>
      <w:r w:rsidRPr="009E40AB">
        <w:rPr>
          <w:sz w:val="26"/>
          <w:szCs w:val="26"/>
          <w:lang w:val="uk-UA" w:eastAsia="uk-UA"/>
        </w:rPr>
        <w:t xml:space="preserve"> шляхом контролю його знань та вмінь, оцінку здатності самостійно проводити аналіз поставленої задачі, формулювати мету, завдання та висновки, подавати письмово та усно матеріал роботи та представляти результати під час публічного захисту.</w:t>
      </w:r>
    </w:p>
    <w:p w:rsidR="009F37CD" w:rsidRPr="009E40AB" w:rsidRDefault="009F37CD" w:rsidP="009F37CD">
      <w:pPr>
        <w:pStyle w:val="Bodytext1"/>
        <w:shd w:val="clear" w:color="auto" w:fill="auto"/>
        <w:spacing w:after="0"/>
        <w:ind w:left="20" w:right="20" w:firstLine="700"/>
        <w:jc w:val="both"/>
        <w:rPr>
          <w:sz w:val="26"/>
          <w:szCs w:val="26"/>
          <w:lang w:val="uk-UA"/>
        </w:rPr>
      </w:pPr>
      <w:r w:rsidRPr="009E40AB">
        <w:rPr>
          <w:sz w:val="26"/>
          <w:szCs w:val="26"/>
          <w:lang w:val="uk-UA" w:eastAsia="uk-UA"/>
        </w:rPr>
        <w:t xml:space="preserve">Атестація завершується видачею документу встановленого зразка про присудження йому ступеня </w:t>
      </w:r>
      <w:r w:rsidR="00B161C8">
        <w:rPr>
          <w:sz w:val="26"/>
          <w:szCs w:val="26"/>
          <w:lang w:val="uk-UA" w:eastAsia="uk-UA"/>
        </w:rPr>
        <w:t>магістра</w:t>
      </w:r>
      <w:r w:rsidRPr="009E40AB">
        <w:rPr>
          <w:sz w:val="26"/>
          <w:szCs w:val="26"/>
          <w:lang w:val="uk-UA" w:eastAsia="uk-UA"/>
        </w:rPr>
        <w:t xml:space="preserve"> із присвоєнням кваліфікації </w:t>
      </w:r>
      <w:r w:rsidR="00DE2F7F">
        <w:rPr>
          <w:sz w:val="26"/>
          <w:szCs w:val="26"/>
          <w:lang w:val="uk-UA" w:eastAsia="uk-UA"/>
        </w:rPr>
        <w:t>магістр</w:t>
      </w:r>
      <w:r w:rsidRPr="009E40AB">
        <w:rPr>
          <w:sz w:val="26"/>
          <w:szCs w:val="26"/>
          <w:lang w:val="uk-UA" w:eastAsia="uk-UA"/>
        </w:rPr>
        <w:t xml:space="preserve"> з інженерії програмного забезпечення .</w:t>
      </w:r>
    </w:p>
    <w:p w:rsidR="009F37CD" w:rsidRPr="009E40AB" w:rsidRDefault="009F37CD" w:rsidP="009F37CD">
      <w:pPr>
        <w:pStyle w:val="Bodytext1"/>
        <w:shd w:val="clear" w:color="auto" w:fill="auto"/>
        <w:spacing w:after="0"/>
        <w:ind w:left="20" w:right="20" w:firstLine="700"/>
        <w:jc w:val="both"/>
        <w:rPr>
          <w:sz w:val="24"/>
          <w:szCs w:val="24"/>
          <w:lang w:val="uk-UA" w:eastAsia="uk-UA"/>
        </w:rPr>
      </w:pPr>
      <w:r w:rsidRPr="009E40AB">
        <w:rPr>
          <w:sz w:val="26"/>
          <w:szCs w:val="26"/>
          <w:lang w:val="uk-UA" w:eastAsia="uk-UA"/>
        </w:rPr>
        <w:t xml:space="preserve">Вимоги до кваліфікаційної роботи: Перевірка на плагіат, </w:t>
      </w:r>
      <w:r w:rsidR="00090591" w:rsidRPr="009E40AB">
        <w:rPr>
          <w:sz w:val="26"/>
          <w:szCs w:val="26"/>
          <w:lang w:val="uk-UA" w:eastAsia="uk-UA"/>
        </w:rPr>
        <w:t xml:space="preserve">розміщення </w:t>
      </w:r>
      <w:r w:rsidR="00090591" w:rsidRPr="009E40AB">
        <w:rPr>
          <w:lang w:val="uk-UA"/>
        </w:rPr>
        <w:t xml:space="preserve">на офіційному сайті </w:t>
      </w:r>
      <w:r w:rsidR="00F22410" w:rsidRPr="009E40AB">
        <w:rPr>
          <w:lang w:val="uk-UA"/>
        </w:rPr>
        <w:t>Університету, або сайті кафедри інформаційних технологій та програмної інженерії</w:t>
      </w:r>
      <w:r w:rsidR="00090591" w:rsidRPr="009E40AB">
        <w:rPr>
          <w:lang w:val="uk-UA"/>
        </w:rPr>
        <w:t>.</w:t>
      </w:r>
      <w:r w:rsidRPr="009E40AB">
        <w:rPr>
          <w:sz w:val="26"/>
          <w:szCs w:val="26"/>
          <w:lang w:val="uk-UA" w:eastAsia="uk-UA"/>
        </w:rPr>
        <w:t xml:space="preserve"> На плагіат перевіряється зміст теоретичного обґрунтування проблеми, аналіз існуючих досліджень, математичні, схемотехнічні та конструктивні аспекти вирішення наукових та технічних задач.</w:t>
      </w:r>
    </w:p>
    <w:p w:rsidR="009F37CD" w:rsidRPr="009E40AB" w:rsidRDefault="009F37CD" w:rsidP="009F37CD">
      <w:pPr>
        <w:pStyle w:val="Bodytext1"/>
        <w:shd w:val="clear" w:color="auto" w:fill="auto"/>
        <w:spacing w:after="0"/>
        <w:ind w:left="20" w:right="20" w:firstLine="700"/>
        <w:jc w:val="both"/>
        <w:rPr>
          <w:sz w:val="24"/>
          <w:szCs w:val="24"/>
          <w:lang w:val="uk-UA" w:eastAsia="uk-UA"/>
        </w:rPr>
      </w:pPr>
    </w:p>
    <w:p w:rsidR="00BB0C81" w:rsidRPr="009E40AB" w:rsidRDefault="00BB0C81" w:rsidP="009F37CD">
      <w:pPr>
        <w:pStyle w:val="Bodytext1"/>
        <w:shd w:val="clear" w:color="auto" w:fill="auto"/>
        <w:spacing w:after="0"/>
        <w:ind w:left="20" w:right="20" w:firstLine="700"/>
        <w:jc w:val="both"/>
        <w:rPr>
          <w:sz w:val="24"/>
          <w:szCs w:val="24"/>
          <w:lang w:val="uk-UA" w:eastAsia="uk-UA"/>
        </w:rPr>
        <w:sectPr w:rsidR="00BB0C81" w:rsidRPr="009E40AB" w:rsidSect="0021122A">
          <w:pgSz w:w="11906" w:h="16838"/>
          <w:pgMar w:top="1134" w:right="851" w:bottom="993" w:left="1701" w:header="709" w:footer="709" w:gutter="0"/>
          <w:cols w:space="708"/>
          <w:docGrid w:linePitch="360"/>
        </w:sectPr>
      </w:pPr>
    </w:p>
    <w:p w:rsidR="009F37CD" w:rsidRPr="009E40AB" w:rsidRDefault="009F37CD" w:rsidP="004F400C">
      <w:pPr>
        <w:pStyle w:val="Bodytext1"/>
        <w:numPr>
          <w:ilvl w:val="0"/>
          <w:numId w:val="2"/>
        </w:numPr>
        <w:shd w:val="clear" w:color="auto" w:fill="auto"/>
        <w:spacing w:after="0"/>
        <w:ind w:left="20" w:right="20" w:firstLine="0"/>
        <w:rPr>
          <w:b/>
          <w:sz w:val="24"/>
          <w:szCs w:val="24"/>
          <w:lang w:val="uk-UA" w:eastAsia="uk-UA"/>
        </w:rPr>
      </w:pPr>
      <w:r w:rsidRPr="009E40AB">
        <w:rPr>
          <w:b/>
          <w:sz w:val="24"/>
          <w:szCs w:val="24"/>
          <w:lang w:val="uk-UA" w:eastAsia="uk-UA"/>
        </w:rPr>
        <w:lastRenderedPageBreak/>
        <w:t xml:space="preserve">Матриця відповідності </w:t>
      </w:r>
      <w:r w:rsidRPr="00E87287">
        <w:rPr>
          <w:b/>
          <w:sz w:val="24"/>
          <w:szCs w:val="24"/>
          <w:lang w:val="uk-UA" w:eastAsia="uk-UA"/>
        </w:rPr>
        <w:t>програмних</w:t>
      </w:r>
      <w:r w:rsidRPr="009E40AB">
        <w:rPr>
          <w:b/>
          <w:sz w:val="24"/>
          <w:szCs w:val="24"/>
          <w:lang w:val="uk-UA" w:eastAsia="uk-UA"/>
        </w:rPr>
        <w:t xml:space="preserve"> компетентностей</w:t>
      </w:r>
      <w:r w:rsidR="00317E66" w:rsidRPr="009E40AB">
        <w:rPr>
          <w:b/>
          <w:sz w:val="24"/>
          <w:szCs w:val="24"/>
          <w:lang w:val="uk-UA" w:eastAsia="uk-UA"/>
        </w:rPr>
        <w:t xml:space="preserve"> </w:t>
      </w:r>
      <w:r w:rsidRPr="009E40AB">
        <w:rPr>
          <w:b/>
          <w:sz w:val="24"/>
          <w:szCs w:val="24"/>
          <w:lang w:val="uk-UA" w:eastAsia="uk-UA"/>
        </w:rPr>
        <w:t>компонентам освітньої програми</w:t>
      </w:r>
    </w:p>
    <w:p w:rsidR="009F37CD" w:rsidRPr="009E40AB" w:rsidRDefault="009F37CD" w:rsidP="009F37CD">
      <w:pPr>
        <w:pStyle w:val="Bodytext1"/>
        <w:shd w:val="clear" w:color="auto" w:fill="auto"/>
        <w:spacing w:after="0"/>
        <w:ind w:right="20" w:firstLine="0"/>
        <w:jc w:val="both"/>
        <w:rPr>
          <w:b/>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tblGrid>
      <w:tr w:rsidR="00EF34FA" w:rsidRPr="009E40AB" w:rsidTr="00EE31F5">
        <w:trPr>
          <w:cantSplit/>
          <w:trHeight w:val="1134"/>
          <w:jc w:val="center"/>
        </w:trPr>
        <w:tc>
          <w:tcPr>
            <w:tcW w:w="0" w:type="auto"/>
          </w:tcPr>
          <w:p w:rsidR="00EF34FA" w:rsidRPr="009E40AB" w:rsidRDefault="00EF34FA" w:rsidP="00EF34FA">
            <w:pPr>
              <w:jc w:val="center"/>
              <w:rPr>
                <w:rFonts w:ascii="Times New Roman" w:hAnsi="Times New Roman" w:cs="Times New Roman"/>
                <w:b/>
              </w:rPr>
            </w:pPr>
          </w:p>
        </w:tc>
        <w:tc>
          <w:tcPr>
            <w:tcW w:w="0" w:type="auto"/>
            <w:textDirection w:val="btLr"/>
          </w:tcPr>
          <w:p w:rsidR="00EF34FA" w:rsidRPr="00EF34FA" w:rsidRDefault="00EF34FA" w:rsidP="00EF34FA">
            <w:pPr>
              <w:ind w:left="113" w:right="113"/>
              <w:jc w:val="center"/>
              <w:rPr>
                <w:rFonts w:ascii="Times New Roman" w:hAnsi="Times New Roman" w:cs="Times New Roman"/>
                <w:b/>
                <w:sz w:val="22"/>
                <w:szCs w:val="22"/>
              </w:rPr>
            </w:pPr>
            <w:r w:rsidRPr="00EF34FA">
              <w:rPr>
                <w:rFonts w:ascii="Times New Roman" w:hAnsi="Times New Roman" w:cs="Times New Roman"/>
                <w:b/>
                <w:sz w:val="22"/>
                <w:szCs w:val="22"/>
              </w:rPr>
              <w:t>ОК1</w:t>
            </w:r>
          </w:p>
        </w:tc>
        <w:tc>
          <w:tcPr>
            <w:tcW w:w="0" w:type="auto"/>
            <w:textDirection w:val="btLr"/>
          </w:tcPr>
          <w:p w:rsidR="00EF34FA" w:rsidRPr="00EF34FA" w:rsidRDefault="00EF34FA" w:rsidP="00EF34FA">
            <w:pPr>
              <w:ind w:left="113" w:right="113"/>
              <w:jc w:val="center"/>
              <w:rPr>
                <w:rFonts w:ascii="Times New Roman" w:hAnsi="Times New Roman" w:cs="Times New Roman"/>
                <w:sz w:val="22"/>
                <w:szCs w:val="22"/>
              </w:rPr>
            </w:pPr>
            <w:r w:rsidRPr="00EF34FA">
              <w:rPr>
                <w:rFonts w:ascii="Times New Roman" w:hAnsi="Times New Roman" w:cs="Times New Roman"/>
                <w:b/>
                <w:sz w:val="22"/>
                <w:szCs w:val="22"/>
              </w:rPr>
              <w:t>ОК2</w:t>
            </w:r>
          </w:p>
        </w:tc>
        <w:tc>
          <w:tcPr>
            <w:tcW w:w="0" w:type="auto"/>
            <w:textDirection w:val="btLr"/>
          </w:tcPr>
          <w:p w:rsidR="00EF34FA" w:rsidRPr="009E40AB" w:rsidRDefault="00EF34FA" w:rsidP="00EF34FA">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w:t>
            </w:r>
            <w:r>
              <w:rPr>
                <w:rFonts w:ascii="Times New Roman" w:hAnsi="Times New Roman" w:cs="Times New Roman"/>
                <w:b/>
                <w:sz w:val="22"/>
                <w:szCs w:val="22"/>
              </w:rPr>
              <w:t>3</w:t>
            </w:r>
          </w:p>
        </w:tc>
        <w:tc>
          <w:tcPr>
            <w:tcW w:w="0" w:type="auto"/>
            <w:textDirection w:val="btLr"/>
          </w:tcPr>
          <w:p w:rsidR="00EF34FA" w:rsidRPr="009E40AB" w:rsidRDefault="00EF34FA" w:rsidP="00EF34FA">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w:t>
            </w:r>
            <w:r>
              <w:rPr>
                <w:rFonts w:ascii="Times New Roman" w:hAnsi="Times New Roman" w:cs="Times New Roman"/>
                <w:b/>
                <w:sz w:val="22"/>
                <w:szCs w:val="22"/>
              </w:rPr>
              <w:t>4</w:t>
            </w:r>
          </w:p>
        </w:tc>
        <w:tc>
          <w:tcPr>
            <w:tcW w:w="0" w:type="auto"/>
            <w:textDirection w:val="btLr"/>
          </w:tcPr>
          <w:p w:rsidR="00EF34FA" w:rsidRPr="009E40AB" w:rsidRDefault="00EF34FA" w:rsidP="00EF34FA">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w:t>
            </w:r>
            <w:r>
              <w:rPr>
                <w:rFonts w:ascii="Times New Roman" w:hAnsi="Times New Roman" w:cs="Times New Roman"/>
                <w:b/>
                <w:sz w:val="22"/>
                <w:szCs w:val="22"/>
              </w:rPr>
              <w:t>5</w:t>
            </w:r>
          </w:p>
        </w:tc>
        <w:tc>
          <w:tcPr>
            <w:tcW w:w="0" w:type="auto"/>
            <w:textDirection w:val="btLr"/>
          </w:tcPr>
          <w:p w:rsidR="00EF34FA" w:rsidRPr="009E40AB" w:rsidRDefault="00EF34FA" w:rsidP="00EF34FA">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w:t>
            </w:r>
            <w:r>
              <w:rPr>
                <w:rFonts w:ascii="Times New Roman" w:hAnsi="Times New Roman" w:cs="Times New Roman"/>
                <w:b/>
                <w:sz w:val="22"/>
                <w:szCs w:val="22"/>
              </w:rPr>
              <w:t>6</w:t>
            </w:r>
          </w:p>
        </w:tc>
        <w:tc>
          <w:tcPr>
            <w:tcW w:w="0" w:type="auto"/>
            <w:textDirection w:val="btLr"/>
          </w:tcPr>
          <w:p w:rsidR="00EF34FA" w:rsidRPr="009E40AB" w:rsidRDefault="00EF34FA" w:rsidP="00EF34FA">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w:t>
            </w:r>
            <w:r>
              <w:rPr>
                <w:rFonts w:ascii="Times New Roman" w:hAnsi="Times New Roman" w:cs="Times New Roman"/>
                <w:b/>
                <w:sz w:val="22"/>
                <w:szCs w:val="22"/>
              </w:rPr>
              <w:t>7</w:t>
            </w:r>
          </w:p>
        </w:tc>
        <w:tc>
          <w:tcPr>
            <w:tcW w:w="0" w:type="auto"/>
            <w:textDirection w:val="btLr"/>
          </w:tcPr>
          <w:p w:rsidR="00EF34FA" w:rsidRPr="009E40AB" w:rsidRDefault="00EF34FA" w:rsidP="00EF34FA">
            <w:pPr>
              <w:ind w:left="113" w:right="113"/>
              <w:jc w:val="center"/>
              <w:rPr>
                <w:rFonts w:ascii="Times New Roman" w:hAnsi="Times New Roman" w:cs="Times New Roman"/>
                <w:b/>
                <w:sz w:val="22"/>
                <w:szCs w:val="22"/>
              </w:rPr>
            </w:pPr>
            <w:r>
              <w:rPr>
                <w:rFonts w:ascii="Times New Roman" w:hAnsi="Times New Roman" w:cs="Times New Roman"/>
                <w:b/>
                <w:sz w:val="22"/>
                <w:szCs w:val="22"/>
              </w:rPr>
              <w:t>ОК8</w:t>
            </w:r>
          </w:p>
        </w:tc>
        <w:tc>
          <w:tcPr>
            <w:tcW w:w="0" w:type="auto"/>
            <w:textDirection w:val="btLr"/>
          </w:tcPr>
          <w:p w:rsidR="00EF34FA" w:rsidRPr="009E40AB" w:rsidRDefault="00EF34FA" w:rsidP="00EF34FA">
            <w:pPr>
              <w:ind w:left="113" w:right="113"/>
              <w:jc w:val="center"/>
              <w:rPr>
                <w:rFonts w:ascii="Times New Roman" w:hAnsi="Times New Roman" w:cs="Times New Roman"/>
                <w:sz w:val="22"/>
                <w:szCs w:val="22"/>
              </w:rPr>
            </w:pPr>
            <w:r>
              <w:rPr>
                <w:rFonts w:ascii="Times New Roman" w:hAnsi="Times New Roman" w:cs="Times New Roman"/>
                <w:b/>
                <w:sz w:val="22"/>
                <w:szCs w:val="22"/>
              </w:rPr>
              <w:t>ОК9</w:t>
            </w:r>
          </w:p>
        </w:tc>
        <w:tc>
          <w:tcPr>
            <w:tcW w:w="0" w:type="auto"/>
            <w:textDirection w:val="btLr"/>
          </w:tcPr>
          <w:p w:rsidR="00EF34FA" w:rsidRPr="009E40AB" w:rsidRDefault="00EF34FA" w:rsidP="00EF34FA">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w:t>
            </w:r>
            <w:r>
              <w:rPr>
                <w:rFonts w:ascii="Times New Roman" w:hAnsi="Times New Roman" w:cs="Times New Roman"/>
                <w:b/>
                <w:sz w:val="22"/>
                <w:szCs w:val="22"/>
              </w:rPr>
              <w:t>10</w:t>
            </w:r>
          </w:p>
        </w:tc>
        <w:tc>
          <w:tcPr>
            <w:tcW w:w="0" w:type="auto"/>
            <w:textDirection w:val="btLr"/>
          </w:tcPr>
          <w:p w:rsidR="00EF34FA" w:rsidRPr="00C971F6" w:rsidRDefault="00EF34FA" w:rsidP="00EF34FA">
            <w:pPr>
              <w:ind w:left="113" w:right="113"/>
              <w:jc w:val="center"/>
              <w:rPr>
                <w:rFonts w:ascii="Times New Roman" w:hAnsi="Times New Roman" w:cs="Times New Roman"/>
                <w:b/>
                <w:sz w:val="22"/>
                <w:szCs w:val="22"/>
              </w:rPr>
            </w:pPr>
            <w:r>
              <w:rPr>
                <w:rFonts w:ascii="Times New Roman" w:hAnsi="Times New Roman" w:cs="Times New Roman"/>
                <w:b/>
                <w:sz w:val="22"/>
                <w:szCs w:val="22"/>
              </w:rPr>
              <w:t>ВК1</w:t>
            </w:r>
          </w:p>
        </w:tc>
        <w:tc>
          <w:tcPr>
            <w:tcW w:w="0" w:type="auto"/>
            <w:textDirection w:val="btLr"/>
          </w:tcPr>
          <w:p w:rsidR="00EF34FA" w:rsidRPr="00C971F6" w:rsidRDefault="00EF34FA" w:rsidP="00EF34FA">
            <w:pPr>
              <w:ind w:left="113" w:right="113"/>
              <w:jc w:val="center"/>
              <w:rPr>
                <w:rFonts w:ascii="Times New Roman" w:hAnsi="Times New Roman" w:cs="Times New Roman"/>
                <w:b/>
                <w:sz w:val="22"/>
                <w:szCs w:val="22"/>
              </w:rPr>
            </w:pPr>
            <w:r>
              <w:rPr>
                <w:rFonts w:ascii="Times New Roman" w:hAnsi="Times New Roman" w:cs="Times New Roman"/>
                <w:b/>
                <w:sz w:val="22"/>
                <w:szCs w:val="22"/>
              </w:rPr>
              <w:t>ВК2</w:t>
            </w:r>
          </w:p>
        </w:tc>
        <w:tc>
          <w:tcPr>
            <w:tcW w:w="0" w:type="auto"/>
            <w:textDirection w:val="btLr"/>
          </w:tcPr>
          <w:p w:rsidR="00EF34FA" w:rsidRPr="00C971F6" w:rsidRDefault="00EF34FA" w:rsidP="00EF34FA">
            <w:pPr>
              <w:ind w:left="113" w:right="113"/>
              <w:jc w:val="center"/>
              <w:rPr>
                <w:rFonts w:ascii="Times New Roman" w:hAnsi="Times New Roman" w:cs="Times New Roman"/>
                <w:b/>
                <w:sz w:val="22"/>
                <w:szCs w:val="22"/>
              </w:rPr>
            </w:pPr>
            <w:r>
              <w:rPr>
                <w:rFonts w:ascii="Times New Roman" w:hAnsi="Times New Roman" w:cs="Times New Roman"/>
                <w:b/>
                <w:sz w:val="22"/>
                <w:szCs w:val="22"/>
              </w:rPr>
              <w:t>ВК3</w:t>
            </w:r>
          </w:p>
        </w:tc>
        <w:tc>
          <w:tcPr>
            <w:tcW w:w="0" w:type="auto"/>
            <w:textDirection w:val="btLr"/>
          </w:tcPr>
          <w:p w:rsidR="00EF34FA" w:rsidRPr="00C971F6" w:rsidRDefault="00EF34FA" w:rsidP="00EF34FA">
            <w:pPr>
              <w:ind w:left="113" w:right="113"/>
              <w:jc w:val="center"/>
              <w:rPr>
                <w:rFonts w:ascii="Times New Roman" w:hAnsi="Times New Roman" w:cs="Times New Roman"/>
                <w:b/>
                <w:sz w:val="22"/>
                <w:szCs w:val="22"/>
              </w:rPr>
            </w:pPr>
            <w:r>
              <w:rPr>
                <w:rFonts w:ascii="Times New Roman" w:hAnsi="Times New Roman" w:cs="Times New Roman"/>
                <w:b/>
                <w:sz w:val="22"/>
                <w:szCs w:val="22"/>
              </w:rPr>
              <w:t>ВК4</w:t>
            </w:r>
          </w:p>
        </w:tc>
        <w:tc>
          <w:tcPr>
            <w:tcW w:w="0" w:type="auto"/>
            <w:textDirection w:val="btLr"/>
          </w:tcPr>
          <w:p w:rsidR="00EF34FA" w:rsidRPr="00C971F6" w:rsidRDefault="00EF34FA" w:rsidP="00EF34FA">
            <w:pPr>
              <w:ind w:left="113" w:right="113"/>
              <w:jc w:val="center"/>
              <w:rPr>
                <w:rFonts w:ascii="Times New Roman" w:hAnsi="Times New Roman" w:cs="Times New Roman"/>
                <w:b/>
                <w:sz w:val="22"/>
                <w:szCs w:val="22"/>
              </w:rPr>
            </w:pPr>
            <w:r>
              <w:rPr>
                <w:rFonts w:ascii="Times New Roman" w:hAnsi="Times New Roman" w:cs="Times New Roman"/>
                <w:b/>
                <w:sz w:val="22"/>
                <w:szCs w:val="22"/>
              </w:rPr>
              <w:t>ВК5</w:t>
            </w:r>
          </w:p>
        </w:tc>
        <w:tc>
          <w:tcPr>
            <w:tcW w:w="0" w:type="auto"/>
            <w:textDirection w:val="btLr"/>
          </w:tcPr>
          <w:p w:rsidR="00EF34FA" w:rsidRPr="00C971F6" w:rsidRDefault="00EF34FA" w:rsidP="00EF34FA">
            <w:pPr>
              <w:ind w:left="113" w:right="113"/>
              <w:jc w:val="center"/>
              <w:rPr>
                <w:rFonts w:ascii="Times New Roman" w:hAnsi="Times New Roman" w:cs="Times New Roman"/>
                <w:b/>
                <w:sz w:val="22"/>
                <w:szCs w:val="22"/>
              </w:rPr>
            </w:pPr>
            <w:r>
              <w:rPr>
                <w:rFonts w:ascii="Times New Roman" w:hAnsi="Times New Roman" w:cs="Times New Roman"/>
                <w:b/>
                <w:sz w:val="22"/>
                <w:szCs w:val="22"/>
              </w:rPr>
              <w:t>ВК6</w:t>
            </w:r>
          </w:p>
        </w:tc>
        <w:tc>
          <w:tcPr>
            <w:tcW w:w="0" w:type="auto"/>
            <w:textDirection w:val="btLr"/>
          </w:tcPr>
          <w:p w:rsidR="00EF34FA" w:rsidRPr="00C971F6" w:rsidRDefault="00EF34FA" w:rsidP="00EF34FA">
            <w:pPr>
              <w:ind w:left="113" w:right="113"/>
              <w:jc w:val="center"/>
              <w:rPr>
                <w:rFonts w:ascii="Times New Roman" w:hAnsi="Times New Roman" w:cs="Times New Roman"/>
                <w:b/>
                <w:sz w:val="22"/>
                <w:szCs w:val="22"/>
              </w:rPr>
            </w:pPr>
            <w:r>
              <w:rPr>
                <w:rFonts w:ascii="Times New Roman" w:hAnsi="Times New Roman" w:cs="Times New Roman"/>
                <w:b/>
                <w:sz w:val="22"/>
                <w:szCs w:val="22"/>
              </w:rPr>
              <w:t>ВК7</w:t>
            </w:r>
          </w:p>
        </w:tc>
        <w:tc>
          <w:tcPr>
            <w:tcW w:w="0" w:type="auto"/>
            <w:textDirection w:val="btLr"/>
          </w:tcPr>
          <w:p w:rsidR="00EF34FA" w:rsidRPr="00C971F6" w:rsidRDefault="00EF34FA" w:rsidP="00EF34FA">
            <w:pPr>
              <w:ind w:left="113" w:right="113"/>
              <w:jc w:val="center"/>
              <w:rPr>
                <w:rFonts w:ascii="Times New Roman" w:hAnsi="Times New Roman" w:cs="Times New Roman"/>
                <w:b/>
                <w:sz w:val="22"/>
                <w:szCs w:val="22"/>
              </w:rPr>
            </w:pPr>
            <w:r>
              <w:rPr>
                <w:rFonts w:ascii="Times New Roman" w:hAnsi="Times New Roman" w:cs="Times New Roman"/>
                <w:b/>
                <w:sz w:val="22"/>
                <w:szCs w:val="22"/>
              </w:rPr>
              <w:t>ВК8</w:t>
            </w:r>
          </w:p>
        </w:tc>
        <w:tc>
          <w:tcPr>
            <w:tcW w:w="0" w:type="auto"/>
            <w:textDirection w:val="btLr"/>
          </w:tcPr>
          <w:p w:rsidR="00EF34FA" w:rsidRPr="00C971F6" w:rsidRDefault="00EF34FA" w:rsidP="00EF34FA">
            <w:pPr>
              <w:ind w:left="113" w:right="113"/>
              <w:jc w:val="center"/>
              <w:rPr>
                <w:rFonts w:ascii="Times New Roman" w:hAnsi="Times New Roman" w:cs="Times New Roman"/>
                <w:b/>
                <w:sz w:val="22"/>
                <w:szCs w:val="22"/>
              </w:rPr>
            </w:pPr>
            <w:r>
              <w:rPr>
                <w:rFonts w:ascii="Times New Roman" w:hAnsi="Times New Roman" w:cs="Times New Roman"/>
                <w:b/>
                <w:sz w:val="22"/>
                <w:szCs w:val="22"/>
              </w:rPr>
              <w:t>ВК9</w:t>
            </w:r>
          </w:p>
        </w:tc>
        <w:tc>
          <w:tcPr>
            <w:tcW w:w="0" w:type="auto"/>
            <w:textDirection w:val="btLr"/>
          </w:tcPr>
          <w:p w:rsidR="00EF34FA" w:rsidRPr="00C971F6" w:rsidRDefault="00EF34FA" w:rsidP="00EF34FA">
            <w:pPr>
              <w:ind w:left="113" w:right="113"/>
              <w:jc w:val="center"/>
              <w:rPr>
                <w:rFonts w:ascii="Times New Roman" w:hAnsi="Times New Roman" w:cs="Times New Roman"/>
                <w:b/>
                <w:sz w:val="22"/>
                <w:szCs w:val="22"/>
              </w:rPr>
            </w:pPr>
            <w:r>
              <w:rPr>
                <w:rFonts w:ascii="Times New Roman" w:hAnsi="Times New Roman" w:cs="Times New Roman"/>
                <w:b/>
                <w:sz w:val="22"/>
                <w:szCs w:val="22"/>
              </w:rPr>
              <w:t>ВК10</w:t>
            </w:r>
          </w:p>
        </w:tc>
        <w:tc>
          <w:tcPr>
            <w:tcW w:w="0" w:type="auto"/>
            <w:textDirection w:val="btLr"/>
          </w:tcPr>
          <w:p w:rsidR="00EF34FA" w:rsidRPr="00C971F6" w:rsidRDefault="00EF34FA" w:rsidP="00EF34FA">
            <w:pPr>
              <w:ind w:left="113" w:right="113"/>
              <w:jc w:val="center"/>
              <w:rPr>
                <w:rFonts w:ascii="Times New Roman" w:hAnsi="Times New Roman" w:cs="Times New Roman"/>
                <w:b/>
                <w:sz w:val="22"/>
                <w:szCs w:val="22"/>
              </w:rPr>
            </w:pPr>
            <w:r>
              <w:rPr>
                <w:rFonts w:ascii="Times New Roman" w:hAnsi="Times New Roman" w:cs="Times New Roman"/>
                <w:b/>
                <w:sz w:val="22"/>
                <w:szCs w:val="22"/>
              </w:rPr>
              <w:t>ВК11</w:t>
            </w:r>
          </w:p>
        </w:tc>
        <w:tc>
          <w:tcPr>
            <w:tcW w:w="0" w:type="auto"/>
            <w:textDirection w:val="btLr"/>
          </w:tcPr>
          <w:p w:rsidR="00EF34FA" w:rsidRPr="00C971F6" w:rsidRDefault="00EF34FA" w:rsidP="00EF34FA">
            <w:pPr>
              <w:ind w:left="113" w:right="113"/>
              <w:jc w:val="center"/>
              <w:rPr>
                <w:rFonts w:ascii="Times New Roman" w:hAnsi="Times New Roman" w:cs="Times New Roman"/>
                <w:b/>
                <w:sz w:val="22"/>
                <w:szCs w:val="22"/>
              </w:rPr>
            </w:pPr>
            <w:r>
              <w:rPr>
                <w:rFonts w:ascii="Times New Roman" w:hAnsi="Times New Roman" w:cs="Times New Roman"/>
                <w:b/>
                <w:sz w:val="22"/>
                <w:szCs w:val="22"/>
              </w:rPr>
              <w:t>ВК12</w:t>
            </w:r>
          </w:p>
        </w:tc>
        <w:tc>
          <w:tcPr>
            <w:tcW w:w="0" w:type="auto"/>
            <w:textDirection w:val="btLr"/>
          </w:tcPr>
          <w:p w:rsidR="00EF34FA" w:rsidRPr="009E40AB" w:rsidRDefault="00EF34FA" w:rsidP="00EF34FA">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П</w:t>
            </w:r>
            <w:r>
              <w:rPr>
                <w:rFonts w:ascii="Times New Roman" w:hAnsi="Times New Roman" w:cs="Times New Roman"/>
                <w:b/>
                <w:sz w:val="22"/>
                <w:szCs w:val="22"/>
              </w:rPr>
              <w:t>1</w:t>
            </w:r>
          </w:p>
        </w:tc>
        <w:tc>
          <w:tcPr>
            <w:tcW w:w="0" w:type="auto"/>
            <w:textDirection w:val="btLr"/>
          </w:tcPr>
          <w:p w:rsidR="00EF34FA" w:rsidRPr="009E40AB" w:rsidRDefault="00EF34FA" w:rsidP="00EF34FA">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А1</w:t>
            </w:r>
          </w:p>
        </w:tc>
      </w:tr>
      <w:tr w:rsidR="00EF34FA" w:rsidRPr="009E40AB" w:rsidTr="00EE31F5">
        <w:trPr>
          <w:cantSplit/>
          <w:trHeight w:val="20"/>
          <w:jc w:val="center"/>
        </w:trPr>
        <w:tc>
          <w:tcPr>
            <w:tcW w:w="0" w:type="auto"/>
          </w:tcPr>
          <w:p w:rsidR="00EF34FA" w:rsidRPr="009E40AB" w:rsidRDefault="00EF34FA" w:rsidP="00EF34FA">
            <w:pPr>
              <w:jc w:val="center"/>
              <w:rPr>
                <w:rFonts w:ascii="Times New Roman" w:hAnsi="Times New Roman" w:cs="Times New Roman"/>
                <w:b/>
                <w:sz w:val="20"/>
                <w:szCs w:val="20"/>
              </w:rPr>
            </w:pPr>
            <w:r w:rsidRPr="009E40AB">
              <w:rPr>
                <w:rFonts w:ascii="Times New Roman" w:hAnsi="Times New Roman" w:cs="Times New Roman"/>
                <w:b/>
                <w:sz w:val="20"/>
                <w:szCs w:val="20"/>
              </w:rPr>
              <w:t>ЗК1</w:t>
            </w:r>
          </w:p>
        </w:tc>
        <w:tc>
          <w:tcPr>
            <w:tcW w:w="0" w:type="auto"/>
          </w:tcPr>
          <w:p w:rsidR="00EF34FA" w:rsidRPr="00EF34FA" w:rsidRDefault="00EF34FA" w:rsidP="00EF34FA">
            <w:pPr>
              <w:jc w:val="center"/>
              <w:rPr>
                <w:rFonts w:ascii="Times New Roman" w:hAnsi="Times New Roman" w:cs="Times New Roman"/>
              </w:rPr>
            </w:pPr>
          </w:p>
        </w:tc>
        <w:tc>
          <w:tcPr>
            <w:tcW w:w="0" w:type="auto"/>
          </w:tcPr>
          <w:p w:rsidR="00EF34FA" w:rsidRPr="00EF34FA" w:rsidRDefault="00EF34FA" w:rsidP="00EF34FA">
            <w:pPr>
              <w:jc w:val="center"/>
              <w:rPr>
                <w:rFonts w:ascii="Times New Roman" w:hAnsi="Times New Roman" w:cs="Times New Roman"/>
                <w:lang w:val="ru-RU"/>
              </w:rPr>
            </w:pPr>
            <w:r w:rsidRPr="00EF34FA">
              <w:rPr>
                <w:rFonts w:ascii="Times New Roman" w:hAnsi="Times New Roman" w:cs="Times New Roman"/>
                <w:lang w:val="ru-RU"/>
              </w:rPr>
              <w:t>+</w:t>
            </w:r>
          </w:p>
        </w:tc>
        <w:tc>
          <w:tcPr>
            <w:tcW w:w="0" w:type="auto"/>
          </w:tcPr>
          <w:p w:rsidR="00EF34FA" w:rsidRPr="009E40AB" w:rsidRDefault="00EF34FA" w:rsidP="00EF34FA">
            <w:pPr>
              <w:jc w:val="center"/>
              <w:rPr>
                <w:rFonts w:ascii="Times New Roman" w:hAnsi="Times New Roman" w:cs="Times New Roman"/>
                <w:b/>
              </w:rPr>
            </w:pPr>
            <w:r w:rsidRPr="00C12580">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lang w:val="ru-RU"/>
              </w:rPr>
            </w:pPr>
            <w:r>
              <w:rPr>
                <w:rFonts w:ascii="Times New Roman" w:hAnsi="Times New Roman" w:cs="Times New Roman"/>
                <w:lang w:val="ru-RU"/>
              </w:rPr>
              <w:t>+</w:t>
            </w:r>
          </w:p>
        </w:tc>
        <w:tc>
          <w:tcPr>
            <w:tcW w:w="0" w:type="auto"/>
          </w:tcPr>
          <w:p w:rsidR="00EF34FA" w:rsidRPr="00330CE6" w:rsidRDefault="00EF34FA" w:rsidP="00EF34FA">
            <w:pPr>
              <w:jc w:val="center"/>
              <w:rPr>
                <w:rFonts w:ascii="Times New Roman" w:hAnsi="Times New Roman" w:cs="Times New Roman"/>
                <w:lang w:val="en-US"/>
              </w:rPr>
            </w:pPr>
            <w:r w:rsidRPr="00330CE6">
              <w:rPr>
                <w:rFonts w:ascii="Times New Roman" w:hAnsi="Times New Roman" w:cs="Times New Roman"/>
                <w:lang w:val="en-US"/>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4E354D" w:rsidRDefault="00EF34FA" w:rsidP="00EF34FA">
            <w:pPr>
              <w:jc w:val="center"/>
              <w:rPr>
                <w:rFonts w:ascii="Times New Roman" w:hAnsi="Times New Roman" w:cs="Times New Roman"/>
                <w:lang w:val="ru-RU"/>
              </w:rPr>
            </w:pPr>
            <w:r>
              <w:rPr>
                <w:rFonts w:ascii="Times New Roman" w:hAnsi="Times New Roman" w:cs="Times New Roman"/>
                <w:lang w:val="ru-RU"/>
              </w:rPr>
              <w:t>+</w:t>
            </w:r>
          </w:p>
        </w:tc>
        <w:tc>
          <w:tcPr>
            <w:tcW w:w="0" w:type="auto"/>
          </w:tcPr>
          <w:p w:rsidR="00EF34FA" w:rsidRPr="005367D7" w:rsidRDefault="00EF34FA" w:rsidP="00EF34FA">
            <w:pPr>
              <w:jc w:val="center"/>
              <w:rPr>
                <w:rFonts w:ascii="Times New Roman" w:hAnsi="Times New Roman" w:cs="Times New Roman"/>
              </w:rPr>
            </w:pPr>
            <w:r w:rsidRPr="005367D7">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lang w:val="ru-RU"/>
              </w:rPr>
            </w:pPr>
            <w:r>
              <w:rPr>
                <w:rFonts w:ascii="Times New Roman" w:hAnsi="Times New Roman" w:cs="Times New Roman"/>
                <w:lang w:val="ru-RU"/>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r>
      <w:tr w:rsidR="00EF34FA" w:rsidRPr="009E40AB" w:rsidTr="00EE31F5">
        <w:trPr>
          <w:cantSplit/>
          <w:trHeight w:val="20"/>
          <w:jc w:val="center"/>
        </w:trPr>
        <w:tc>
          <w:tcPr>
            <w:tcW w:w="0" w:type="auto"/>
          </w:tcPr>
          <w:p w:rsidR="00EF34FA" w:rsidRPr="009E40AB" w:rsidRDefault="00EF34FA" w:rsidP="00EF34FA">
            <w:pPr>
              <w:jc w:val="center"/>
              <w:rPr>
                <w:rFonts w:ascii="Times New Roman" w:hAnsi="Times New Roman" w:cs="Times New Roman"/>
                <w:b/>
                <w:sz w:val="20"/>
                <w:szCs w:val="20"/>
              </w:rPr>
            </w:pPr>
            <w:r w:rsidRPr="009E40AB">
              <w:rPr>
                <w:rFonts w:ascii="Times New Roman" w:hAnsi="Times New Roman" w:cs="Times New Roman"/>
                <w:b/>
                <w:sz w:val="20"/>
                <w:szCs w:val="20"/>
              </w:rPr>
              <w:t>ЗК2</w:t>
            </w:r>
          </w:p>
        </w:tc>
        <w:tc>
          <w:tcPr>
            <w:tcW w:w="0" w:type="auto"/>
          </w:tcPr>
          <w:p w:rsidR="00EF34FA" w:rsidRPr="00EF34FA" w:rsidRDefault="00EF34FA" w:rsidP="00EF34FA">
            <w:pPr>
              <w:jc w:val="center"/>
              <w:rPr>
                <w:rFonts w:ascii="Times New Roman" w:hAnsi="Times New Roman" w:cs="Times New Roman"/>
              </w:rPr>
            </w:pPr>
            <w:r w:rsidRPr="00EF34FA">
              <w:rPr>
                <w:rFonts w:ascii="Times New Roman" w:hAnsi="Times New Roman" w:cs="Times New Roman"/>
              </w:rPr>
              <w:t>+</w:t>
            </w:r>
          </w:p>
        </w:tc>
        <w:tc>
          <w:tcPr>
            <w:tcW w:w="0" w:type="auto"/>
          </w:tcPr>
          <w:p w:rsidR="00EF34FA" w:rsidRPr="00EF34FA" w:rsidRDefault="00EF34FA" w:rsidP="00EF34FA">
            <w:pPr>
              <w:jc w:val="center"/>
              <w:rPr>
                <w:rFonts w:ascii="Times New Roman" w:hAnsi="Times New Roman" w:cs="Times New Roman"/>
                <w:lang w:val="ru-RU"/>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lang w:val="ru-RU"/>
              </w:rPr>
            </w:pPr>
          </w:p>
        </w:tc>
        <w:tc>
          <w:tcPr>
            <w:tcW w:w="0" w:type="auto"/>
          </w:tcPr>
          <w:p w:rsidR="00EF34FA" w:rsidRPr="00330CE6"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4E354D" w:rsidRDefault="00EF34FA" w:rsidP="00EF34FA">
            <w:pPr>
              <w:jc w:val="center"/>
              <w:rPr>
                <w:rFonts w:ascii="Times New Roman" w:hAnsi="Times New Roman" w:cs="Times New Roman"/>
                <w:lang w:val="ru-RU"/>
              </w:rPr>
            </w:pPr>
            <w:r>
              <w:rPr>
                <w:rFonts w:ascii="Times New Roman" w:hAnsi="Times New Roman" w:cs="Times New Roman"/>
                <w:lang w:val="ru-RU"/>
              </w:rPr>
              <w:t>+</w:t>
            </w:r>
          </w:p>
        </w:tc>
        <w:tc>
          <w:tcPr>
            <w:tcW w:w="0" w:type="auto"/>
          </w:tcPr>
          <w:p w:rsidR="00EF34FA" w:rsidRPr="005367D7" w:rsidRDefault="00EF34FA" w:rsidP="00EF34FA">
            <w:pPr>
              <w:jc w:val="center"/>
              <w:rPr>
                <w:rFonts w:ascii="Times New Roman" w:hAnsi="Times New Roman" w:cs="Times New Roman"/>
              </w:rPr>
            </w:pPr>
            <w:r w:rsidRPr="005367D7">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r>
      <w:tr w:rsidR="00EF34FA" w:rsidRPr="009E40AB" w:rsidTr="00EE31F5">
        <w:trPr>
          <w:cantSplit/>
          <w:trHeight w:val="20"/>
          <w:jc w:val="center"/>
        </w:trPr>
        <w:tc>
          <w:tcPr>
            <w:tcW w:w="0" w:type="auto"/>
          </w:tcPr>
          <w:p w:rsidR="00EF34FA" w:rsidRPr="009E40AB" w:rsidRDefault="00EF34FA" w:rsidP="00EF34FA">
            <w:pPr>
              <w:jc w:val="center"/>
              <w:rPr>
                <w:rFonts w:ascii="Times New Roman" w:hAnsi="Times New Roman" w:cs="Times New Roman"/>
                <w:b/>
                <w:sz w:val="20"/>
                <w:szCs w:val="20"/>
              </w:rPr>
            </w:pPr>
            <w:r w:rsidRPr="009E40AB">
              <w:rPr>
                <w:rFonts w:ascii="Times New Roman" w:hAnsi="Times New Roman" w:cs="Times New Roman"/>
                <w:b/>
                <w:sz w:val="20"/>
                <w:szCs w:val="20"/>
              </w:rPr>
              <w:t>ЗК3</w:t>
            </w:r>
          </w:p>
        </w:tc>
        <w:tc>
          <w:tcPr>
            <w:tcW w:w="0" w:type="auto"/>
          </w:tcPr>
          <w:p w:rsidR="00EF34FA" w:rsidRPr="00EF34FA" w:rsidRDefault="00EF34FA" w:rsidP="00EF34FA">
            <w:pPr>
              <w:jc w:val="center"/>
              <w:rPr>
                <w:rFonts w:ascii="Times New Roman" w:hAnsi="Times New Roman" w:cs="Times New Roman"/>
              </w:rPr>
            </w:pPr>
          </w:p>
        </w:tc>
        <w:tc>
          <w:tcPr>
            <w:tcW w:w="0" w:type="auto"/>
          </w:tcPr>
          <w:p w:rsidR="00EF34FA" w:rsidRPr="00EF34FA"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330CE6" w:rsidRDefault="00EF34FA" w:rsidP="00EF34FA">
            <w:pPr>
              <w:jc w:val="center"/>
              <w:rPr>
                <w:rFonts w:ascii="Times New Roman" w:hAnsi="Times New Roman" w:cs="Times New Roman"/>
                <w:lang w:val="en-US"/>
              </w:rPr>
            </w:pPr>
            <w:r w:rsidRPr="00330CE6">
              <w:rPr>
                <w:rFonts w:ascii="Times New Roman" w:hAnsi="Times New Roman" w:cs="Times New Roman"/>
                <w:lang w:val="en-US"/>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lang w:val="ru-RU"/>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4E354D" w:rsidRDefault="00EF34FA" w:rsidP="00EF34FA">
            <w:pPr>
              <w:jc w:val="center"/>
              <w:rPr>
                <w:rFonts w:ascii="Times New Roman" w:hAnsi="Times New Roman" w:cs="Times New Roman"/>
                <w:lang w:val="ru-RU"/>
              </w:rPr>
            </w:pPr>
          </w:p>
        </w:tc>
        <w:tc>
          <w:tcPr>
            <w:tcW w:w="0" w:type="auto"/>
          </w:tcPr>
          <w:p w:rsidR="00EF34FA" w:rsidRPr="005367D7" w:rsidRDefault="00EF34FA" w:rsidP="00EF34FA">
            <w:pPr>
              <w:jc w:val="center"/>
              <w:rPr>
                <w:rFonts w:ascii="Times New Roman" w:hAnsi="Times New Roman" w:cs="Times New Roman"/>
              </w:rPr>
            </w:pPr>
            <w:r w:rsidRPr="005367D7">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r>
      <w:tr w:rsidR="00EF34FA" w:rsidRPr="009E40AB" w:rsidTr="00EE31F5">
        <w:trPr>
          <w:cantSplit/>
          <w:trHeight w:val="20"/>
          <w:jc w:val="center"/>
        </w:trPr>
        <w:tc>
          <w:tcPr>
            <w:tcW w:w="0" w:type="auto"/>
          </w:tcPr>
          <w:p w:rsidR="00EF34FA" w:rsidRPr="009E40AB" w:rsidRDefault="00EF34FA" w:rsidP="00EF34FA">
            <w:pPr>
              <w:jc w:val="center"/>
              <w:rPr>
                <w:rFonts w:ascii="Times New Roman" w:hAnsi="Times New Roman" w:cs="Times New Roman"/>
                <w:b/>
                <w:sz w:val="20"/>
                <w:szCs w:val="20"/>
              </w:rPr>
            </w:pPr>
            <w:r w:rsidRPr="009E40AB">
              <w:rPr>
                <w:rFonts w:ascii="Times New Roman" w:hAnsi="Times New Roman" w:cs="Times New Roman"/>
                <w:b/>
                <w:sz w:val="20"/>
                <w:szCs w:val="20"/>
              </w:rPr>
              <w:t>ЗК4</w:t>
            </w:r>
          </w:p>
        </w:tc>
        <w:tc>
          <w:tcPr>
            <w:tcW w:w="0" w:type="auto"/>
          </w:tcPr>
          <w:p w:rsidR="00EF34FA" w:rsidRPr="00EF34FA" w:rsidRDefault="00EF34FA" w:rsidP="00EF34FA">
            <w:pPr>
              <w:jc w:val="center"/>
              <w:rPr>
                <w:rFonts w:ascii="Times New Roman" w:hAnsi="Times New Roman" w:cs="Times New Roman"/>
              </w:rPr>
            </w:pPr>
          </w:p>
        </w:tc>
        <w:tc>
          <w:tcPr>
            <w:tcW w:w="0" w:type="auto"/>
          </w:tcPr>
          <w:p w:rsidR="00EF34FA" w:rsidRPr="00EF34FA" w:rsidRDefault="00EF34FA" w:rsidP="00EF34FA">
            <w:pPr>
              <w:jc w:val="center"/>
              <w:rPr>
                <w:rFonts w:ascii="Times New Roman" w:hAnsi="Times New Roman" w:cs="Times New Roman"/>
              </w:rPr>
            </w:pPr>
            <w:r w:rsidRPr="00EF34FA">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330CE6"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4E354D" w:rsidRDefault="00EF34FA" w:rsidP="00EF34FA">
            <w:pPr>
              <w:jc w:val="center"/>
              <w:rPr>
                <w:rFonts w:ascii="Times New Roman" w:hAnsi="Times New Roman" w:cs="Times New Roman"/>
                <w:lang w:val="ru-RU"/>
              </w:rPr>
            </w:pPr>
            <w:r>
              <w:rPr>
                <w:rFonts w:ascii="Times New Roman" w:hAnsi="Times New Roman" w:cs="Times New Roman"/>
                <w:lang w:val="ru-RU"/>
              </w:rPr>
              <w:t>+</w:t>
            </w:r>
          </w:p>
        </w:tc>
        <w:tc>
          <w:tcPr>
            <w:tcW w:w="0" w:type="auto"/>
          </w:tcPr>
          <w:p w:rsidR="00EF34FA" w:rsidRPr="005367D7" w:rsidRDefault="00EF34FA" w:rsidP="00EF34FA">
            <w:pPr>
              <w:jc w:val="center"/>
              <w:rPr>
                <w:rFonts w:ascii="Times New Roman" w:hAnsi="Times New Roman" w:cs="Times New Roman"/>
              </w:rPr>
            </w:pPr>
            <w:r w:rsidRPr="005367D7">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r>
      <w:tr w:rsidR="00EF34FA" w:rsidRPr="009E40AB" w:rsidTr="00EE31F5">
        <w:trPr>
          <w:cantSplit/>
          <w:trHeight w:val="20"/>
          <w:jc w:val="center"/>
        </w:trPr>
        <w:tc>
          <w:tcPr>
            <w:tcW w:w="0" w:type="auto"/>
          </w:tcPr>
          <w:p w:rsidR="00EF34FA" w:rsidRPr="009E40AB" w:rsidRDefault="00EF34FA" w:rsidP="00EF34FA">
            <w:pPr>
              <w:jc w:val="center"/>
              <w:rPr>
                <w:rFonts w:ascii="Times New Roman" w:hAnsi="Times New Roman" w:cs="Times New Roman"/>
                <w:b/>
                <w:sz w:val="20"/>
                <w:szCs w:val="20"/>
              </w:rPr>
            </w:pPr>
            <w:r w:rsidRPr="009E40AB">
              <w:rPr>
                <w:rFonts w:ascii="Times New Roman" w:hAnsi="Times New Roman" w:cs="Times New Roman"/>
                <w:b/>
                <w:sz w:val="20"/>
                <w:szCs w:val="20"/>
              </w:rPr>
              <w:t>ЗК5</w:t>
            </w:r>
          </w:p>
        </w:tc>
        <w:tc>
          <w:tcPr>
            <w:tcW w:w="0" w:type="auto"/>
          </w:tcPr>
          <w:p w:rsidR="00EF34FA" w:rsidRPr="00EF34FA" w:rsidRDefault="00EF34FA" w:rsidP="00EF34FA">
            <w:pPr>
              <w:jc w:val="center"/>
              <w:rPr>
                <w:rFonts w:ascii="Times New Roman" w:hAnsi="Times New Roman" w:cs="Times New Roman"/>
              </w:rPr>
            </w:pPr>
          </w:p>
        </w:tc>
        <w:tc>
          <w:tcPr>
            <w:tcW w:w="0" w:type="auto"/>
          </w:tcPr>
          <w:p w:rsidR="00EF34FA" w:rsidRPr="00EF34FA" w:rsidRDefault="00EF34FA" w:rsidP="00EF34FA">
            <w:pPr>
              <w:jc w:val="center"/>
              <w:rPr>
                <w:rFonts w:ascii="Times New Roman" w:hAnsi="Times New Roman" w:cs="Times New Roman"/>
                <w:lang w:val="ru-RU"/>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330CE6" w:rsidRDefault="00EF34FA" w:rsidP="00EF34FA">
            <w:pPr>
              <w:jc w:val="center"/>
              <w:rPr>
                <w:rFonts w:ascii="Times New Roman" w:hAnsi="Times New Roman" w:cs="Times New Roman"/>
                <w:lang w:val="en-US"/>
              </w:rPr>
            </w:pPr>
            <w:r w:rsidRPr="00330CE6">
              <w:rPr>
                <w:rFonts w:ascii="Times New Roman" w:hAnsi="Times New Roman" w:cs="Times New Roman"/>
                <w:lang w:val="en-US"/>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4E354D" w:rsidRDefault="00EF34FA" w:rsidP="00EF34FA">
            <w:pPr>
              <w:jc w:val="center"/>
              <w:rPr>
                <w:rFonts w:ascii="Times New Roman" w:hAnsi="Times New Roman" w:cs="Times New Roman"/>
                <w:lang w:val="ru-RU"/>
              </w:rPr>
            </w:pPr>
            <w:r>
              <w:rPr>
                <w:rFonts w:ascii="Times New Roman" w:hAnsi="Times New Roman" w:cs="Times New Roman"/>
                <w:lang w:val="ru-RU"/>
              </w:rPr>
              <w:t>+</w:t>
            </w:r>
          </w:p>
        </w:tc>
        <w:tc>
          <w:tcPr>
            <w:tcW w:w="0" w:type="auto"/>
          </w:tcPr>
          <w:p w:rsidR="00EF34FA" w:rsidRPr="005367D7" w:rsidRDefault="00EF34FA" w:rsidP="00EF34FA">
            <w:pPr>
              <w:jc w:val="center"/>
              <w:rPr>
                <w:rFonts w:ascii="Times New Roman" w:hAnsi="Times New Roman" w:cs="Times New Roman"/>
              </w:rPr>
            </w:pPr>
            <w:r w:rsidRPr="005367D7">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r>
      <w:tr w:rsidR="00EF34FA" w:rsidRPr="009E40AB" w:rsidTr="00EE31F5">
        <w:trPr>
          <w:cantSplit/>
          <w:trHeight w:val="20"/>
          <w:jc w:val="center"/>
        </w:trPr>
        <w:tc>
          <w:tcPr>
            <w:tcW w:w="0" w:type="auto"/>
          </w:tcPr>
          <w:p w:rsidR="00EF34FA" w:rsidRPr="009E40AB" w:rsidRDefault="00EF34FA" w:rsidP="00EF34FA">
            <w:pPr>
              <w:jc w:val="center"/>
              <w:rPr>
                <w:rFonts w:ascii="Times New Roman" w:hAnsi="Times New Roman" w:cs="Times New Roman"/>
                <w:b/>
                <w:sz w:val="20"/>
                <w:szCs w:val="20"/>
              </w:rPr>
            </w:pPr>
            <w:r w:rsidRPr="009E40AB">
              <w:rPr>
                <w:rFonts w:ascii="Times New Roman" w:hAnsi="Times New Roman" w:cs="Times New Roman"/>
                <w:b/>
                <w:sz w:val="20"/>
                <w:szCs w:val="20"/>
              </w:rPr>
              <w:t>ЗК6</w:t>
            </w:r>
          </w:p>
        </w:tc>
        <w:tc>
          <w:tcPr>
            <w:tcW w:w="0" w:type="auto"/>
          </w:tcPr>
          <w:p w:rsidR="00EF34FA" w:rsidRPr="00EF34FA" w:rsidRDefault="00EF34FA" w:rsidP="00EF34FA">
            <w:pPr>
              <w:jc w:val="center"/>
              <w:rPr>
                <w:rFonts w:ascii="Times New Roman" w:hAnsi="Times New Roman" w:cs="Times New Roman"/>
              </w:rPr>
            </w:pPr>
          </w:p>
        </w:tc>
        <w:tc>
          <w:tcPr>
            <w:tcW w:w="0" w:type="auto"/>
          </w:tcPr>
          <w:p w:rsidR="00EF34FA" w:rsidRPr="00EF34FA" w:rsidRDefault="00EF34FA" w:rsidP="00EF34FA">
            <w:pPr>
              <w:jc w:val="center"/>
              <w:rPr>
                <w:rFonts w:ascii="Times New Roman" w:hAnsi="Times New Roman" w:cs="Times New Roman"/>
                <w:lang w:val="ru-RU"/>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lang w:val="ru-RU"/>
              </w:rPr>
            </w:pPr>
          </w:p>
        </w:tc>
        <w:tc>
          <w:tcPr>
            <w:tcW w:w="0" w:type="auto"/>
          </w:tcPr>
          <w:p w:rsidR="00EF34FA" w:rsidRPr="00330CE6"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5367D7"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r>
      <w:tr w:rsidR="00EF34FA" w:rsidRPr="009E40AB" w:rsidTr="00EE31F5">
        <w:trPr>
          <w:cantSplit/>
          <w:trHeight w:val="20"/>
          <w:jc w:val="center"/>
        </w:trPr>
        <w:tc>
          <w:tcPr>
            <w:tcW w:w="0" w:type="auto"/>
          </w:tcPr>
          <w:p w:rsidR="00EF34FA" w:rsidRPr="009E40AB" w:rsidRDefault="00EF34FA" w:rsidP="00EF34FA">
            <w:pPr>
              <w:jc w:val="center"/>
              <w:rPr>
                <w:rFonts w:ascii="Times New Roman" w:hAnsi="Times New Roman" w:cs="Times New Roman"/>
                <w:b/>
                <w:sz w:val="20"/>
                <w:szCs w:val="20"/>
              </w:rPr>
            </w:pPr>
            <w:r w:rsidRPr="009E40AB">
              <w:rPr>
                <w:rFonts w:ascii="Times New Roman" w:hAnsi="Times New Roman" w:cs="Times New Roman"/>
                <w:b/>
                <w:sz w:val="20"/>
                <w:szCs w:val="20"/>
              </w:rPr>
              <w:t>ЗК7</w:t>
            </w:r>
          </w:p>
        </w:tc>
        <w:tc>
          <w:tcPr>
            <w:tcW w:w="0" w:type="auto"/>
          </w:tcPr>
          <w:p w:rsidR="00EF34FA" w:rsidRPr="00EF34FA" w:rsidRDefault="00EF34FA" w:rsidP="00EF34FA">
            <w:pPr>
              <w:jc w:val="center"/>
              <w:rPr>
                <w:rFonts w:ascii="Times New Roman" w:hAnsi="Times New Roman" w:cs="Times New Roman"/>
              </w:rPr>
            </w:pPr>
          </w:p>
        </w:tc>
        <w:tc>
          <w:tcPr>
            <w:tcW w:w="0" w:type="auto"/>
          </w:tcPr>
          <w:p w:rsidR="00EF34FA" w:rsidRPr="00EF34FA" w:rsidRDefault="00EF34FA" w:rsidP="00EF34FA">
            <w:pPr>
              <w:jc w:val="center"/>
              <w:rPr>
                <w:rFonts w:ascii="Times New Roman" w:hAnsi="Times New Roman" w:cs="Times New Roman"/>
                <w:lang w:val="ru-RU"/>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330CE6" w:rsidRDefault="00EF34FA" w:rsidP="00EF34FA">
            <w:pPr>
              <w:jc w:val="center"/>
              <w:rPr>
                <w:rFonts w:ascii="Times New Roman" w:hAnsi="Times New Roman" w:cs="Times New Roman"/>
                <w:lang w:val="en-US"/>
              </w:rPr>
            </w:pPr>
            <w:r w:rsidRPr="00330CE6">
              <w:rPr>
                <w:rFonts w:ascii="Times New Roman" w:hAnsi="Times New Roman" w:cs="Times New Roman"/>
                <w:lang w:val="en-US"/>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5367D7"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r>
      <w:tr w:rsidR="00EF34FA" w:rsidRPr="009E40AB" w:rsidTr="00EE31F5">
        <w:trPr>
          <w:cantSplit/>
          <w:trHeight w:val="20"/>
          <w:jc w:val="center"/>
        </w:trPr>
        <w:tc>
          <w:tcPr>
            <w:tcW w:w="0" w:type="auto"/>
          </w:tcPr>
          <w:p w:rsidR="00EF34FA" w:rsidRDefault="00EF34FA" w:rsidP="00EF34FA">
            <w:pPr>
              <w:jc w:val="center"/>
              <w:rPr>
                <w:rFonts w:ascii="Times New Roman" w:hAnsi="Times New Roman" w:cs="Times New Roman"/>
                <w:b/>
                <w:sz w:val="20"/>
                <w:szCs w:val="20"/>
              </w:rPr>
            </w:pPr>
            <w:r>
              <w:rPr>
                <w:rFonts w:ascii="Times New Roman" w:hAnsi="Times New Roman" w:cs="Times New Roman"/>
                <w:b/>
                <w:sz w:val="20"/>
                <w:szCs w:val="20"/>
              </w:rPr>
              <w:t>ЗК8</w:t>
            </w:r>
          </w:p>
        </w:tc>
        <w:tc>
          <w:tcPr>
            <w:tcW w:w="0" w:type="auto"/>
          </w:tcPr>
          <w:p w:rsidR="00EF34FA" w:rsidRPr="00EF34FA" w:rsidRDefault="00EF34FA" w:rsidP="00EF34FA">
            <w:pPr>
              <w:jc w:val="center"/>
              <w:rPr>
                <w:rFonts w:ascii="Times New Roman" w:hAnsi="Times New Roman" w:cs="Times New Roman"/>
              </w:rPr>
            </w:pPr>
          </w:p>
        </w:tc>
        <w:tc>
          <w:tcPr>
            <w:tcW w:w="0" w:type="auto"/>
          </w:tcPr>
          <w:p w:rsidR="00EF34FA" w:rsidRPr="00EF34FA" w:rsidRDefault="00EF34FA" w:rsidP="00EF34FA">
            <w:pPr>
              <w:jc w:val="center"/>
              <w:rPr>
                <w:rFonts w:ascii="Times New Roman" w:hAnsi="Times New Roman" w:cs="Times New Roman"/>
              </w:rPr>
            </w:pPr>
            <w:r w:rsidRPr="00EF34FA">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Default="00EF34FA" w:rsidP="00EF34FA">
            <w:pPr>
              <w:jc w:val="center"/>
              <w:rPr>
                <w:rFonts w:ascii="Times New Roman" w:hAnsi="Times New Roman" w:cs="Times New Roman"/>
              </w:rPr>
            </w:pPr>
          </w:p>
        </w:tc>
        <w:tc>
          <w:tcPr>
            <w:tcW w:w="0" w:type="auto"/>
          </w:tcPr>
          <w:p w:rsidR="00EF34FA" w:rsidRDefault="00EF34FA" w:rsidP="00EF34FA">
            <w:pPr>
              <w:jc w:val="center"/>
              <w:rPr>
                <w:rFonts w:ascii="Times New Roman" w:hAnsi="Times New Roman" w:cs="Times New Roman"/>
              </w:rPr>
            </w:pPr>
          </w:p>
        </w:tc>
        <w:tc>
          <w:tcPr>
            <w:tcW w:w="0" w:type="auto"/>
          </w:tcPr>
          <w:p w:rsidR="00EF34FA" w:rsidRDefault="00EF34FA" w:rsidP="00EF34FA">
            <w:pPr>
              <w:jc w:val="center"/>
              <w:rPr>
                <w:rFonts w:ascii="Times New Roman" w:hAnsi="Times New Roman" w:cs="Times New Roman"/>
              </w:rPr>
            </w:pPr>
          </w:p>
        </w:tc>
        <w:tc>
          <w:tcPr>
            <w:tcW w:w="0" w:type="auto"/>
          </w:tcPr>
          <w:p w:rsidR="00EF34FA" w:rsidRDefault="00EF34FA" w:rsidP="00EF34FA">
            <w:pPr>
              <w:jc w:val="center"/>
              <w:rPr>
                <w:rFonts w:ascii="Times New Roman" w:hAnsi="Times New Roman" w:cs="Times New Roman"/>
              </w:rPr>
            </w:pPr>
          </w:p>
        </w:tc>
        <w:tc>
          <w:tcPr>
            <w:tcW w:w="0" w:type="auto"/>
          </w:tcPr>
          <w:p w:rsidR="00EF34FA" w:rsidRPr="00330CE6" w:rsidRDefault="00EF34FA" w:rsidP="00EF34FA">
            <w:pPr>
              <w:jc w:val="center"/>
              <w:rPr>
                <w:rFonts w:ascii="Times New Roman" w:hAnsi="Times New Roman" w:cs="Times New Roman"/>
                <w:lang w:val="en-US"/>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Default="00EF34FA" w:rsidP="00EF34FA">
            <w:pPr>
              <w:jc w:val="center"/>
              <w:rPr>
                <w:rFonts w:ascii="Times New Roman" w:hAnsi="Times New Roman" w:cs="Times New Roman"/>
              </w:rPr>
            </w:pPr>
          </w:p>
        </w:tc>
        <w:tc>
          <w:tcPr>
            <w:tcW w:w="0" w:type="auto"/>
          </w:tcPr>
          <w:p w:rsidR="00EF34FA"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Default="00EF34FA" w:rsidP="00EF34FA">
            <w:pPr>
              <w:jc w:val="center"/>
              <w:rPr>
                <w:rFonts w:ascii="Times New Roman" w:hAnsi="Times New Roman" w:cs="Times New Roman"/>
              </w:rPr>
            </w:pPr>
          </w:p>
        </w:tc>
        <w:tc>
          <w:tcPr>
            <w:tcW w:w="0" w:type="auto"/>
          </w:tcPr>
          <w:p w:rsidR="00EF34FA"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5367D7" w:rsidRDefault="00EF34FA" w:rsidP="00EF34FA">
            <w:pPr>
              <w:jc w:val="center"/>
              <w:rPr>
                <w:rFonts w:ascii="Times New Roman" w:hAnsi="Times New Roman" w:cs="Times New Roman"/>
              </w:rPr>
            </w:pPr>
          </w:p>
        </w:tc>
        <w:tc>
          <w:tcPr>
            <w:tcW w:w="0" w:type="auto"/>
          </w:tcPr>
          <w:p w:rsidR="00EF34FA" w:rsidRDefault="00EF34FA" w:rsidP="00EF34FA">
            <w:pPr>
              <w:jc w:val="center"/>
              <w:rPr>
                <w:rFonts w:ascii="Times New Roman" w:hAnsi="Times New Roman" w:cs="Times New Roman"/>
              </w:rPr>
            </w:pPr>
          </w:p>
        </w:tc>
        <w:tc>
          <w:tcPr>
            <w:tcW w:w="0" w:type="auto"/>
          </w:tcPr>
          <w:p w:rsidR="00EF34FA" w:rsidRDefault="00EF34FA" w:rsidP="00EF34FA">
            <w:pPr>
              <w:jc w:val="center"/>
              <w:rPr>
                <w:rFonts w:ascii="Times New Roman" w:hAnsi="Times New Roman" w:cs="Times New Roman"/>
              </w:rPr>
            </w:pPr>
          </w:p>
        </w:tc>
        <w:tc>
          <w:tcPr>
            <w:tcW w:w="0" w:type="auto"/>
          </w:tcPr>
          <w:p w:rsidR="00EF34FA" w:rsidRDefault="00EF34FA" w:rsidP="00EF34FA">
            <w:pPr>
              <w:jc w:val="center"/>
              <w:rPr>
                <w:rFonts w:ascii="Times New Roman" w:hAnsi="Times New Roman" w:cs="Times New Roman"/>
              </w:rPr>
            </w:pPr>
          </w:p>
        </w:tc>
        <w:tc>
          <w:tcPr>
            <w:tcW w:w="0" w:type="auto"/>
          </w:tcPr>
          <w:p w:rsidR="00EF34FA" w:rsidRDefault="00EF34FA" w:rsidP="00EF34FA">
            <w:pPr>
              <w:jc w:val="center"/>
              <w:rPr>
                <w:rFonts w:ascii="Times New Roman" w:hAnsi="Times New Roman" w:cs="Times New Roman"/>
              </w:rPr>
            </w:pPr>
          </w:p>
        </w:tc>
      </w:tr>
      <w:tr w:rsidR="00EF34FA" w:rsidRPr="009E40AB" w:rsidTr="00EE31F5">
        <w:trPr>
          <w:cantSplit/>
          <w:trHeight w:val="20"/>
          <w:jc w:val="center"/>
        </w:trPr>
        <w:tc>
          <w:tcPr>
            <w:tcW w:w="0" w:type="auto"/>
          </w:tcPr>
          <w:p w:rsidR="00EF34FA" w:rsidRPr="009E40AB" w:rsidRDefault="00EF34FA" w:rsidP="00EF34FA">
            <w:pPr>
              <w:jc w:val="center"/>
              <w:rPr>
                <w:rFonts w:ascii="Times New Roman" w:hAnsi="Times New Roman" w:cs="Times New Roman"/>
                <w:b/>
                <w:sz w:val="20"/>
                <w:szCs w:val="20"/>
              </w:rPr>
            </w:pPr>
            <w:r>
              <w:rPr>
                <w:rFonts w:ascii="Times New Roman" w:hAnsi="Times New Roman" w:cs="Times New Roman"/>
                <w:b/>
                <w:sz w:val="20"/>
                <w:szCs w:val="20"/>
              </w:rPr>
              <w:t>СК1</w:t>
            </w:r>
          </w:p>
        </w:tc>
        <w:tc>
          <w:tcPr>
            <w:tcW w:w="0" w:type="auto"/>
          </w:tcPr>
          <w:p w:rsidR="00EF34FA" w:rsidRPr="00EF34FA" w:rsidRDefault="00EF34FA" w:rsidP="00EF34FA">
            <w:pPr>
              <w:jc w:val="center"/>
              <w:rPr>
                <w:rFonts w:ascii="Times New Roman" w:hAnsi="Times New Roman" w:cs="Times New Roman"/>
              </w:rPr>
            </w:pPr>
          </w:p>
        </w:tc>
        <w:tc>
          <w:tcPr>
            <w:tcW w:w="0" w:type="auto"/>
          </w:tcPr>
          <w:p w:rsidR="00EF34FA" w:rsidRPr="00EF34FA"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330CE6" w:rsidRDefault="00EF34FA" w:rsidP="00EF34FA">
            <w:pPr>
              <w:jc w:val="center"/>
              <w:rPr>
                <w:rFonts w:ascii="Times New Roman" w:hAnsi="Times New Roman" w:cs="Times New Roman"/>
                <w:lang w:val="en-US"/>
              </w:rPr>
            </w:pPr>
            <w:r w:rsidRPr="00330CE6">
              <w:rPr>
                <w:rFonts w:ascii="Times New Roman" w:hAnsi="Times New Roman" w:cs="Times New Roman"/>
                <w:lang w:val="en-US"/>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5367D7"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r>
      <w:tr w:rsidR="00EF34FA" w:rsidRPr="009E40AB" w:rsidTr="00EE31F5">
        <w:trPr>
          <w:cantSplit/>
          <w:trHeight w:val="20"/>
          <w:jc w:val="center"/>
        </w:trPr>
        <w:tc>
          <w:tcPr>
            <w:tcW w:w="0" w:type="auto"/>
          </w:tcPr>
          <w:p w:rsidR="00EF34FA" w:rsidRPr="009E40AB" w:rsidRDefault="00EF34FA" w:rsidP="00EF34FA">
            <w:pPr>
              <w:jc w:val="center"/>
              <w:rPr>
                <w:rFonts w:ascii="Times New Roman" w:hAnsi="Times New Roman" w:cs="Times New Roman"/>
                <w:b/>
                <w:sz w:val="20"/>
                <w:szCs w:val="20"/>
              </w:rPr>
            </w:pPr>
            <w:r>
              <w:rPr>
                <w:rFonts w:ascii="Times New Roman" w:hAnsi="Times New Roman" w:cs="Times New Roman"/>
                <w:b/>
                <w:sz w:val="20"/>
                <w:szCs w:val="20"/>
              </w:rPr>
              <w:t>СК2</w:t>
            </w:r>
          </w:p>
        </w:tc>
        <w:tc>
          <w:tcPr>
            <w:tcW w:w="0" w:type="auto"/>
          </w:tcPr>
          <w:p w:rsidR="00EF34FA" w:rsidRPr="00EF34FA" w:rsidRDefault="00EF34FA" w:rsidP="00EF34FA">
            <w:pPr>
              <w:jc w:val="center"/>
              <w:rPr>
                <w:rFonts w:ascii="Times New Roman" w:hAnsi="Times New Roman" w:cs="Times New Roman"/>
              </w:rPr>
            </w:pPr>
          </w:p>
        </w:tc>
        <w:tc>
          <w:tcPr>
            <w:tcW w:w="0" w:type="auto"/>
          </w:tcPr>
          <w:p w:rsidR="00EF34FA" w:rsidRPr="00EF34FA"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330CE6"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5367D7"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r>
      <w:tr w:rsidR="00EF34FA" w:rsidRPr="009E40AB" w:rsidTr="00EE31F5">
        <w:trPr>
          <w:cantSplit/>
          <w:trHeight w:val="20"/>
          <w:jc w:val="center"/>
        </w:trPr>
        <w:tc>
          <w:tcPr>
            <w:tcW w:w="0" w:type="auto"/>
          </w:tcPr>
          <w:p w:rsidR="00EF34FA" w:rsidRPr="009E40AB" w:rsidRDefault="00EF34FA" w:rsidP="00EF34FA">
            <w:pPr>
              <w:jc w:val="center"/>
              <w:rPr>
                <w:rFonts w:ascii="Times New Roman" w:hAnsi="Times New Roman" w:cs="Times New Roman"/>
                <w:b/>
                <w:sz w:val="20"/>
                <w:szCs w:val="20"/>
              </w:rPr>
            </w:pPr>
            <w:r>
              <w:rPr>
                <w:rFonts w:ascii="Times New Roman" w:hAnsi="Times New Roman" w:cs="Times New Roman"/>
                <w:b/>
                <w:sz w:val="20"/>
                <w:szCs w:val="20"/>
              </w:rPr>
              <w:t>СК3</w:t>
            </w:r>
          </w:p>
        </w:tc>
        <w:tc>
          <w:tcPr>
            <w:tcW w:w="0" w:type="auto"/>
          </w:tcPr>
          <w:p w:rsidR="00EF34FA" w:rsidRPr="00EF34FA" w:rsidRDefault="00EF34FA" w:rsidP="00EF34FA">
            <w:pPr>
              <w:jc w:val="center"/>
              <w:rPr>
                <w:rFonts w:ascii="Times New Roman" w:hAnsi="Times New Roman" w:cs="Times New Roman"/>
              </w:rPr>
            </w:pPr>
          </w:p>
        </w:tc>
        <w:tc>
          <w:tcPr>
            <w:tcW w:w="0" w:type="auto"/>
          </w:tcPr>
          <w:p w:rsidR="00EF34FA" w:rsidRPr="00EF34FA"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330CE6" w:rsidRDefault="00EF34FA" w:rsidP="00EF34FA">
            <w:pPr>
              <w:jc w:val="center"/>
              <w:rPr>
                <w:rFonts w:ascii="Times New Roman" w:hAnsi="Times New Roman" w:cs="Times New Roman"/>
                <w:lang w:val="en-US"/>
              </w:rPr>
            </w:pPr>
            <w:r w:rsidRPr="00330CE6">
              <w:rPr>
                <w:rFonts w:ascii="Times New Roman" w:hAnsi="Times New Roman" w:cs="Times New Roman"/>
                <w:lang w:val="en-US"/>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5367D7"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r>
      <w:tr w:rsidR="00EF34FA" w:rsidRPr="009E40AB" w:rsidTr="00EE31F5">
        <w:trPr>
          <w:cantSplit/>
          <w:trHeight w:val="20"/>
          <w:jc w:val="center"/>
        </w:trPr>
        <w:tc>
          <w:tcPr>
            <w:tcW w:w="0" w:type="auto"/>
          </w:tcPr>
          <w:p w:rsidR="00EF34FA" w:rsidRPr="009E40AB" w:rsidRDefault="00EF34FA" w:rsidP="00EF34FA">
            <w:pPr>
              <w:jc w:val="center"/>
              <w:rPr>
                <w:rFonts w:ascii="Times New Roman" w:hAnsi="Times New Roman" w:cs="Times New Roman"/>
                <w:b/>
                <w:sz w:val="20"/>
                <w:szCs w:val="20"/>
              </w:rPr>
            </w:pPr>
            <w:r>
              <w:rPr>
                <w:rFonts w:ascii="Times New Roman" w:hAnsi="Times New Roman" w:cs="Times New Roman"/>
                <w:b/>
                <w:sz w:val="20"/>
                <w:szCs w:val="20"/>
              </w:rPr>
              <w:t>СК4</w:t>
            </w:r>
          </w:p>
        </w:tc>
        <w:tc>
          <w:tcPr>
            <w:tcW w:w="0" w:type="auto"/>
          </w:tcPr>
          <w:p w:rsidR="00EF34FA" w:rsidRPr="00EF34FA" w:rsidRDefault="00EF34FA" w:rsidP="00EF34FA">
            <w:pPr>
              <w:jc w:val="center"/>
              <w:rPr>
                <w:rFonts w:ascii="Times New Roman" w:hAnsi="Times New Roman" w:cs="Times New Roman"/>
              </w:rPr>
            </w:pPr>
          </w:p>
        </w:tc>
        <w:tc>
          <w:tcPr>
            <w:tcW w:w="0" w:type="auto"/>
          </w:tcPr>
          <w:p w:rsidR="00EF34FA" w:rsidRPr="00EF34FA"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330CE6"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5367D7"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r>
      <w:tr w:rsidR="00EF34FA" w:rsidRPr="009E40AB" w:rsidTr="00EE31F5">
        <w:trPr>
          <w:cantSplit/>
          <w:trHeight w:val="20"/>
          <w:jc w:val="center"/>
        </w:trPr>
        <w:tc>
          <w:tcPr>
            <w:tcW w:w="0" w:type="auto"/>
          </w:tcPr>
          <w:p w:rsidR="00EF34FA" w:rsidRPr="009E40AB" w:rsidRDefault="00EF34FA" w:rsidP="00EF34FA">
            <w:pPr>
              <w:jc w:val="center"/>
              <w:rPr>
                <w:rFonts w:ascii="Times New Roman" w:hAnsi="Times New Roman" w:cs="Times New Roman"/>
                <w:b/>
                <w:sz w:val="20"/>
                <w:szCs w:val="20"/>
              </w:rPr>
            </w:pPr>
            <w:r>
              <w:rPr>
                <w:rFonts w:ascii="Times New Roman" w:hAnsi="Times New Roman" w:cs="Times New Roman"/>
                <w:b/>
                <w:sz w:val="20"/>
                <w:szCs w:val="20"/>
              </w:rPr>
              <w:t>СК5</w:t>
            </w:r>
          </w:p>
        </w:tc>
        <w:tc>
          <w:tcPr>
            <w:tcW w:w="0" w:type="auto"/>
          </w:tcPr>
          <w:p w:rsidR="00EF34FA" w:rsidRPr="00EF34FA" w:rsidRDefault="00EF34FA" w:rsidP="00EF34FA">
            <w:pPr>
              <w:jc w:val="center"/>
              <w:rPr>
                <w:rFonts w:ascii="Times New Roman" w:hAnsi="Times New Roman" w:cs="Times New Roman"/>
              </w:rPr>
            </w:pPr>
          </w:p>
        </w:tc>
        <w:tc>
          <w:tcPr>
            <w:tcW w:w="0" w:type="auto"/>
          </w:tcPr>
          <w:p w:rsidR="00EF34FA" w:rsidRPr="00EF34FA"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330CE6" w:rsidRDefault="00EF34FA" w:rsidP="00EF34FA">
            <w:pPr>
              <w:jc w:val="center"/>
              <w:rPr>
                <w:rFonts w:ascii="Times New Roman" w:hAnsi="Times New Roman" w:cs="Times New Roman"/>
                <w:lang w:val="en-US"/>
              </w:rPr>
            </w:pPr>
            <w:r w:rsidRPr="00330CE6">
              <w:rPr>
                <w:rFonts w:ascii="Times New Roman" w:hAnsi="Times New Roman" w:cs="Times New Roman"/>
                <w:lang w:val="en-US"/>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5367D7"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r>
      <w:tr w:rsidR="00EF34FA" w:rsidRPr="009E40AB" w:rsidTr="00EE31F5">
        <w:trPr>
          <w:cantSplit/>
          <w:trHeight w:val="20"/>
          <w:jc w:val="center"/>
        </w:trPr>
        <w:tc>
          <w:tcPr>
            <w:tcW w:w="0" w:type="auto"/>
          </w:tcPr>
          <w:p w:rsidR="00EF34FA" w:rsidRPr="009E40AB" w:rsidRDefault="00EF34FA" w:rsidP="00EF34FA">
            <w:pPr>
              <w:jc w:val="center"/>
              <w:rPr>
                <w:rFonts w:ascii="Times New Roman" w:hAnsi="Times New Roman" w:cs="Times New Roman"/>
                <w:b/>
                <w:sz w:val="20"/>
                <w:szCs w:val="20"/>
              </w:rPr>
            </w:pPr>
            <w:r>
              <w:rPr>
                <w:rFonts w:ascii="Times New Roman" w:hAnsi="Times New Roman" w:cs="Times New Roman"/>
                <w:b/>
                <w:sz w:val="20"/>
                <w:szCs w:val="20"/>
              </w:rPr>
              <w:t>СК6</w:t>
            </w:r>
          </w:p>
        </w:tc>
        <w:tc>
          <w:tcPr>
            <w:tcW w:w="0" w:type="auto"/>
          </w:tcPr>
          <w:p w:rsidR="00EF34FA" w:rsidRPr="00EF34FA" w:rsidRDefault="00EF34FA" w:rsidP="00EF34FA">
            <w:pPr>
              <w:jc w:val="center"/>
              <w:rPr>
                <w:rFonts w:ascii="Times New Roman" w:hAnsi="Times New Roman" w:cs="Times New Roman"/>
              </w:rPr>
            </w:pPr>
          </w:p>
        </w:tc>
        <w:tc>
          <w:tcPr>
            <w:tcW w:w="0" w:type="auto"/>
          </w:tcPr>
          <w:p w:rsidR="00EF34FA" w:rsidRPr="00EF34FA"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330CE6"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5367D7"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r>
      <w:tr w:rsidR="00EF34FA" w:rsidRPr="009E40AB" w:rsidTr="00EE31F5">
        <w:trPr>
          <w:cantSplit/>
          <w:trHeight w:val="20"/>
          <w:jc w:val="center"/>
        </w:trPr>
        <w:tc>
          <w:tcPr>
            <w:tcW w:w="0" w:type="auto"/>
          </w:tcPr>
          <w:p w:rsidR="00EF34FA" w:rsidRPr="009E40AB" w:rsidRDefault="00EF34FA" w:rsidP="00EF34FA">
            <w:pPr>
              <w:jc w:val="center"/>
              <w:rPr>
                <w:rFonts w:ascii="Times New Roman" w:hAnsi="Times New Roman" w:cs="Times New Roman"/>
                <w:b/>
                <w:sz w:val="20"/>
                <w:szCs w:val="20"/>
              </w:rPr>
            </w:pPr>
            <w:r>
              <w:rPr>
                <w:rFonts w:ascii="Times New Roman" w:hAnsi="Times New Roman" w:cs="Times New Roman"/>
                <w:b/>
                <w:sz w:val="20"/>
                <w:szCs w:val="20"/>
              </w:rPr>
              <w:t>СК7</w:t>
            </w:r>
          </w:p>
        </w:tc>
        <w:tc>
          <w:tcPr>
            <w:tcW w:w="0" w:type="auto"/>
          </w:tcPr>
          <w:p w:rsidR="00EF34FA" w:rsidRPr="00EF34FA" w:rsidRDefault="00EF34FA" w:rsidP="00EF34FA">
            <w:pPr>
              <w:jc w:val="center"/>
              <w:rPr>
                <w:rFonts w:ascii="Times New Roman" w:hAnsi="Times New Roman" w:cs="Times New Roman"/>
              </w:rPr>
            </w:pPr>
          </w:p>
        </w:tc>
        <w:tc>
          <w:tcPr>
            <w:tcW w:w="0" w:type="auto"/>
          </w:tcPr>
          <w:p w:rsidR="00EF34FA" w:rsidRPr="00EF34FA"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330CE6" w:rsidRDefault="00EF34FA" w:rsidP="00EF34FA">
            <w:pPr>
              <w:jc w:val="center"/>
              <w:rPr>
                <w:rFonts w:ascii="Times New Roman" w:hAnsi="Times New Roman" w:cs="Times New Roman"/>
                <w:lang w:val="en-US"/>
              </w:rPr>
            </w:pPr>
            <w:r w:rsidRPr="00330CE6">
              <w:rPr>
                <w:rFonts w:ascii="Times New Roman" w:hAnsi="Times New Roman" w:cs="Times New Roman"/>
                <w:lang w:val="en-US"/>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lang w:val="ru-RU"/>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5367D7"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r>
      <w:tr w:rsidR="00EF34FA" w:rsidRPr="009E40AB" w:rsidTr="00EE31F5">
        <w:trPr>
          <w:cantSplit/>
          <w:trHeight w:val="20"/>
          <w:jc w:val="center"/>
        </w:trPr>
        <w:tc>
          <w:tcPr>
            <w:tcW w:w="0" w:type="auto"/>
          </w:tcPr>
          <w:p w:rsidR="00EF34FA" w:rsidRPr="009E40AB" w:rsidRDefault="00EF34FA" w:rsidP="00EF34FA">
            <w:pPr>
              <w:jc w:val="center"/>
              <w:rPr>
                <w:rFonts w:ascii="Times New Roman" w:hAnsi="Times New Roman" w:cs="Times New Roman"/>
                <w:b/>
                <w:sz w:val="20"/>
                <w:szCs w:val="20"/>
              </w:rPr>
            </w:pPr>
            <w:r>
              <w:rPr>
                <w:rFonts w:ascii="Times New Roman" w:hAnsi="Times New Roman" w:cs="Times New Roman"/>
                <w:b/>
                <w:sz w:val="20"/>
                <w:szCs w:val="20"/>
              </w:rPr>
              <w:t>СК8</w:t>
            </w:r>
          </w:p>
        </w:tc>
        <w:tc>
          <w:tcPr>
            <w:tcW w:w="0" w:type="auto"/>
          </w:tcPr>
          <w:p w:rsidR="00EF34FA" w:rsidRPr="00EF34FA" w:rsidRDefault="00EF34FA" w:rsidP="00EF34FA">
            <w:pPr>
              <w:jc w:val="center"/>
              <w:rPr>
                <w:rFonts w:ascii="Times New Roman" w:hAnsi="Times New Roman" w:cs="Times New Roman"/>
              </w:rPr>
            </w:pPr>
          </w:p>
        </w:tc>
        <w:tc>
          <w:tcPr>
            <w:tcW w:w="0" w:type="auto"/>
          </w:tcPr>
          <w:p w:rsidR="00EF34FA" w:rsidRPr="00EF34FA"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330CE6"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001E29" w:rsidRDefault="00EF34FA" w:rsidP="00EF34FA">
            <w:pPr>
              <w:jc w:val="center"/>
              <w:rPr>
                <w:rFonts w:ascii="Times New Roman" w:hAnsi="Times New Roman" w:cs="Times New Roman"/>
                <w:lang w:val="ru-RU"/>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5367D7"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r>
      <w:tr w:rsidR="00EF34FA" w:rsidRPr="00BA53FF" w:rsidTr="00EE31F5">
        <w:trPr>
          <w:cantSplit/>
          <w:trHeight w:val="20"/>
          <w:jc w:val="center"/>
        </w:trPr>
        <w:tc>
          <w:tcPr>
            <w:tcW w:w="0" w:type="auto"/>
          </w:tcPr>
          <w:p w:rsidR="00EF34FA" w:rsidRPr="00BA53FF" w:rsidRDefault="00EF34FA" w:rsidP="00EF34FA">
            <w:pPr>
              <w:jc w:val="center"/>
              <w:rPr>
                <w:rFonts w:ascii="Times New Roman" w:hAnsi="Times New Roman" w:cs="Times New Roman"/>
                <w:b/>
                <w:sz w:val="20"/>
                <w:szCs w:val="20"/>
              </w:rPr>
            </w:pPr>
            <w:r w:rsidRPr="00BA53FF">
              <w:rPr>
                <w:rFonts w:ascii="Times New Roman" w:hAnsi="Times New Roman" w:cs="Times New Roman"/>
                <w:b/>
                <w:sz w:val="20"/>
                <w:szCs w:val="20"/>
              </w:rPr>
              <w:t>СК9</w:t>
            </w:r>
          </w:p>
        </w:tc>
        <w:tc>
          <w:tcPr>
            <w:tcW w:w="0" w:type="auto"/>
          </w:tcPr>
          <w:p w:rsidR="00EF34FA" w:rsidRPr="00EF34FA" w:rsidRDefault="00EF34FA" w:rsidP="00EF34FA">
            <w:pPr>
              <w:jc w:val="center"/>
              <w:rPr>
                <w:rFonts w:ascii="Times New Roman" w:hAnsi="Times New Roman" w:cs="Times New Roman"/>
              </w:rPr>
            </w:pPr>
          </w:p>
        </w:tc>
        <w:tc>
          <w:tcPr>
            <w:tcW w:w="0" w:type="auto"/>
          </w:tcPr>
          <w:p w:rsidR="00EF34FA" w:rsidRPr="00EF34FA" w:rsidRDefault="00EF34FA" w:rsidP="00EF34FA">
            <w:pPr>
              <w:jc w:val="center"/>
              <w:rPr>
                <w:rFonts w:ascii="Times New Roman" w:hAnsi="Times New Roman" w:cs="Times New Roman"/>
              </w:rPr>
            </w:pPr>
          </w:p>
        </w:tc>
        <w:tc>
          <w:tcPr>
            <w:tcW w:w="0" w:type="auto"/>
          </w:tcPr>
          <w:p w:rsidR="00EF34FA" w:rsidRPr="00BA53FF" w:rsidRDefault="00EF34FA" w:rsidP="00EF34FA">
            <w:pPr>
              <w:jc w:val="center"/>
              <w:rPr>
                <w:rFonts w:ascii="Times New Roman" w:hAnsi="Times New Roman" w:cs="Times New Roman"/>
              </w:rPr>
            </w:pPr>
          </w:p>
        </w:tc>
        <w:tc>
          <w:tcPr>
            <w:tcW w:w="0" w:type="auto"/>
          </w:tcPr>
          <w:p w:rsidR="00EF34FA" w:rsidRPr="00BA53FF" w:rsidRDefault="00EF34FA" w:rsidP="00EF34FA">
            <w:pPr>
              <w:jc w:val="center"/>
              <w:rPr>
                <w:rFonts w:ascii="Times New Roman" w:hAnsi="Times New Roman" w:cs="Times New Roman"/>
              </w:rPr>
            </w:pPr>
          </w:p>
        </w:tc>
        <w:tc>
          <w:tcPr>
            <w:tcW w:w="0" w:type="auto"/>
          </w:tcPr>
          <w:p w:rsidR="00EF34FA" w:rsidRPr="00BA53FF" w:rsidRDefault="00EF34FA" w:rsidP="00EF34FA">
            <w:pPr>
              <w:jc w:val="center"/>
              <w:rPr>
                <w:rFonts w:ascii="Times New Roman" w:hAnsi="Times New Roman" w:cs="Times New Roman"/>
              </w:rPr>
            </w:pPr>
          </w:p>
        </w:tc>
        <w:tc>
          <w:tcPr>
            <w:tcW w:w="0" w:type="auto"/>
          </w:tcPr>
          <w:p w:rsidR="00EF34FA" w:rsidRPr="00BA53FF"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330CE6" w:rsidRDefault="00EF34FA" w:rsidP="00EF34FA">
            <w:pPr>
              <w:jc w:val="center"/>
              <w:rPr>
                <w:rFonts w:ascii="Times New Roman" w:hAnsi="Times New Roman" w:cs="Times New Roman"/>
              </w:rPr>
            </w:pPr>
          </w:p>
        </w:tc>
        <w:tc>
          <w:tcPr>
            <w:tcW w:w="0" w:type="auto"/>
          </w:tcPr>
          <w:p w:rsidR="00EF34FA" w:rsidRPr="00BA53FF"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BA53FF" w:rsidRDefault="00EF34FA" w:rsidP="00EF34FA">
            <w:pPr>
              <w:jc w:val="center"/>
              <w:rPr>
                <w:rFonts w:ascii="Times New Roman" w:hAnsi="Times New Roman" w:cs="Times New Roman"/>
              </w:rPr>
            </w:pPr>
          </w:p>
        </w:tc>
        <w:tc>
          <w:tcPr>
            <w:tcW w:w="0" w:type="auto"/>
          </w:tcPr>
          <w:p w:rsidR="00EF34FA" w:rsidRPr="00BA53FF" w:rsidRDefault="00EF34FA" w:rsidP="00EF34FA">
            <w:pPr>
              <w:jc w:val="center"/>
              <w:rPr>
                <w:rFonts w:ascii="Times New Roman" w:hAnsi="Times New Roman" w:cs="Times New Roman"/>
              </w:rPr>
            </w:pPr>
          </w:p>
        </w:tc>
        <w:tc>
          <w:tcPr>
            <w:tcW w:w="0" w:type="auto"/>
          </w:tcPr>
          <w:p w:rsidR="00EF34FA" w:rsidRPr="00BA53FF" w:rsidRDefault="00EF34FA" w:rsidP="00EF34FA">
            <w:pPr>
              <w:jc w:val="center"/>
              <w:rPr>
                <w:rFonts w:ascii="Times New Roman" w:hAnsi="Times New Roman" w:cs="Times New Roman"/>
              </w:rPr>
            </w:pPr>
          </w:p>
        </w:tc>
        <w:tc>
          <w:tcPr>
            <w:tcW w:w="0" w:type="auto"/>
          </w:tcPr>
          <w:p w:rsidR="00EF34FA" w:rsidRPr="00BA53FF"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lang w:val="en-US"/>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BA53FF" w:rsidRDefault="00EF34FA" w:rsidP="00EF34FA">
            <w:pPr>
              <w:jc w:val="center"/>
              <w:rPr>
                <w:rFonts w:ascii="Times New Roman" w:hAnsi="Times New Roman" w:cs="Times New Roman"/>
              </w:rPr>
            </w:pPr>
          </w:p>
        </w:tc>
        <w:tc>
          <w:tcPr>
            <w:tcW w:w="0" w:type="auto"/>
          </w:tcPr>
          <w:p w:rsidR="00EF34FA" w:rsidRPr="005367D7" w:rsidRDefault="00EF34FA" w:rsidP="00EF34FA">
            <w:pPr>
              <w:jc w:val="center"/>
              <w:rPr>
                <w:rFonts w:ascii="Times New Roman" w:hAnsi="Times New Roman" w:cs="Times New Roman"/>
              </w:rPr>
            </w:pPr>
          </w:p>
        </w:tc>
        <w:tc>
          <w:tcPr>
            <w:tcW w:w="0" w:type="auto"/>
          </w:tcPr>
          <w:p w:rsidR="00EF34FA" w:rsidRPr="00BA53FF" w:rsidRDefault="00EF34FA" w:rsidP="00EF34FA">
            <w:pPr>
              <w:jc w:val="center"/>
              <w:rPr>
                <w:rFonts w:ascii="Times New Roman" w:hAnsi="Times New Roman" w:cs="Times New Roman"/>
              </w:rPr>
            </w:pPr>
          </w:p>
        </w:tc>
        <w:tc>
          <w:tcPr>
            <w:tcW w:w="0" w:type="auto"/>
          </w:tcPr>
          <w:p w:rsidR="00EF34FA" w:rsidRPr="00BA53FF" w:rsidRDefault="00EF34FA" w:rsidP="00EF34FA">
            <w:pPr>
              <w:jc w:val="center"/>
              <w:rPr>
                <w:rFonts w:ascii="Times New Roman" w:hAnsi="Times New Roman" w:cs="Times New Roman"/>
              </w:rPr>
            </w:pPr>
          </w:p>
        </w:tc>
        <w:tc>
          <w:tcPr>
            <w:tcW w:w="0" w:type="auto"/>
          </w:tcPr>
          <w:p w:rsidR="00EF34FA" w:rsidRPr="00BA53FF"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BA53FF" w:rsidRDefault="00EF34FA" w:rsidP="00EF34FA">
            <w:pPr>
              <w:jc w:val="center"/>
              <w:rPr>
                <w:rFonts w:ascii="Times New Roman" w:hAnsi="Times New Roman" w:cs="Times New Roman"/>
              </w:rPr>
            </w:pPr>
            <w:r>
              <w:rPr>
                <w:rFonts w:ascii="Times New Roman" w:hAnsi="Times New Roman" w:cs="Times New Roman"/>
              </w:rPr>
              <w:t>+</w:t>
            </w:r>
          </w:p>
        </w:tc>
      </w:tr>
      <w:tr w:rsidR="00EF34FA" w:rsidRPr="00BA53FF" w:rsidTr="00EE31F5">
        <w:trPr>
          <w:cantSplit/>
          <w:trHeight w:val="20"/>
          <w:jc w:val="center"/>
        </w:trPr>
        <w:tc>
          <w:tcPr>
            <w:tcW w:w="0" w:type="auto"/>
          </w:tcPr>
          <w:p w:rsidR="00EF34FA" w:rsidRPr="007169F8" w:rsidRDefault="00EF34FA" w:rsidP="00EF34FA">
            <w:pPr>
              <w:jc w:val="center"/>
              <w:rPr>
                <w:rFonts w:ascii="Times New Roman" w:hAnsi="Times New Roman" w:cs="Times New Roman"/>
                <w:b/>
                <w:sz w:val="20"/>
                <w:szCs w:val="20"/>
              </w:rPr>
            </w:pPr>
            <w:r w:rsidRPr="007169F8">
              <w:rPr>
                <w:rFonts w:ascii="Times New Roman" w:hAnsi="Times New Roman" w:cs="Times New Roman"/>
                <w:b/>
                <w:sz w:val="20"/>
                <w:szCs w:val="20"/>
              </w:rPr>
              <w:t>СК10</w:t>
            </w:r>
          </w:p>
        </w:tc>
        <w:tc>
          <w:tcPr>
            <w:tcW w:w="0" w:type="auto"/>
          </w:tcPr>
          <w:p w:rsidR="00EF34FA" w:rsidRPr="00EF34FA" w:rsidRDefault="00EF34FA" w:rsidP="00EF34FA">
            <w:pPr>
              <w:jc w:val="center"/>
              <w:rPr>
                <w:rFonts w:ascii="Times New Roman" w:hAnsi="Times New Roman" w:cs="Times New Roman"/>
              </w:rPr>
            </w:pPr>
          </w:p>
        </w:tc>
        <w:tc>
          <w:tcPr>
            <w:tcW w:w="0" w:type="auto"/>
          </w:tcPr>
          <w:p w:rsidR="00EF34FA" w:rsidRPr="00EF34FA" w:rsidRDefault="00EF34FA" w:rsidP="00EF34FA">
            <w:pPr>
              <w:jc w:val="center"/>
              <w:rPr>
                <w:rFonts w:ascii="Times New Roman" w:hAnsi="Times New Roman" w:cs="Times New Roman"/>
              </w:rPr>
            </w:pPr>
          </w:p>
        </w:tc>
        <w:tc>
          <w:tcPr>
            <w:tcW w:w="0" w:type="auto"/>
          </w:tcPr>
          <w:p w:rsidR="00EF34FA" w:rsidRPr="007169F8" w:rsidRDefault="00EF34FA" w:rsidP="00EF34FA">
            <w:pPr>
              <w:jc w:val="center"/>
              <w:rPr>
                <w:rFonts w:ascii="Times New Roman" w:hAnsi="Times New Roman" w:cs="Times New Roman"/>
              </w:rPr>
            </w:pPr>
            <w:r w:rsidRPr="007169F8">
              <w:rPr>
                <w:rFonts w:ascii="Times New Roman" w:hAnsi="Times New Roman" w:cs="Times New Roman"/>
              </w:rPr>
              <w:t>+</w:t>
            </w:r>
          </w:p>
        </w:tc>
        <w:tc>
          <w:tcPr>
            <w:tcW w:w="0" w:type="auto"/>
          </w:tcPr>
          <w:p w:rsidR="00EF34FA" w:rsidRPr="007169F8"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7169F8" w:rsidRDefault="00EF34FA" w:rsidP="00EF34FA">
            <w:pPr>
              <w:jc w:val="center"/>
              <w:rPr>
                <w:rFonts w:ascii="Times New Roman" w:hAnsi="Times New Roman" w:cs="Times New Roman"/>
              </w:rPr>
            </w:pPr>
          </w:p>
        </w:tc>
        <w:tc>
          <w:tcPr>
            <w:tcW w:w="0" w:type="auto"/>
          </w:tcPr>
          <w:p w:rsidR="00EF34FA" w:rsidRPr="007169F8"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7169F8" w:rsidRDefault="00EF34FA" w:rsidP="00EF34FA">
            <w:pPr>
              <w:jc w:val="center"/>
              <w:rPr>
                <w:rFonts w:ascii="Times New Roman" w:hAnsi="Times New Roman" w:cs="Times New Roman"/>
              </w:rPr>
            </w:pPr>
          </w:p>
        </w:tc>
        <w:tc>
          <w:tcPr>
            <w:tcW w:w="0" w:type="auto"/>
          </w:tcPr>
          <w:p w:rsidR="00EF34FA" w:rsidRPr="00330CE6" w:rsidRDefault="00EF34FA" w:rsidP="00EF34FA">
            <w:pPr>
              <w:jc w:val="center"/>
              <w:rPr>
                <w:rFonts w:ascii="Times New Roman" w:hAnsi="Times New Roman" w:cs="Times New Roman"/>
                <w:lang w:val="en-US"/>
              </w:rPr>
            </w:pPr>
            <w:r w:rsidRPr="00330CE6">
              <w:rPr>
                <w:rFonts w:ascii="Times New Roman" w:hAnsi="Times New Roman" w:cs="Times New Roman"/>
                <w:lang w:val="en-US"/>
              </w:rPr>
              <w:t>+</w:t>
            </w:r>
          </w:p>
        </w:tc>
        <w:tc>
          <w:tcPr>
            <w:tcW w:w="0" w:type="auto"/>
          </w:tcPr>
          <w:p w:rsidR="00EF34FA" w:rsidRPr="007169F8"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7169F8" w:rsidRDefault="00EF34FA" w:rsidP="00EF34FA">
            <w:pPr>
              <w:jc w:val="center"/>
              <w:rPr>
                <w:rFonts w:ascii="Times New Roman" w:hAnsi="Times New Roman" w:cs="Times New Roman"/>
              </w:rPr>
            </w:pPr>
          </w:p>
        </w:tc>
        <w:tc>
          <w:tcPr>
            <w:tcW w:w="0" w:type="auto"/>
          </w:tcPr>
          <w:p w:rsidR="00EF34FA" w:rsidRPr="007169F8" w:rsidRDefault="00EF34FA" w:rsidP="00EF34FA">
            <w:pPr>
              <w:jc w:val="center"/>
              <w:rPr>
                <w:rFonts w:ascii="Times New Roman" w:hAnsi="Times New Roman" w:cs="Times New Roman"/>
              </w:rPr>
            </w:pPr>
          </w:p>
        </w:tc>
        <w:tc>
          <w:tcPr>
            <w:tcW w:w="0" w:type="auto"/>
          </w:tcPr>
          <w:p w:rsidR="00EF34FA" w:rsidRPr="007169F8" w:rsidRDefault="00EF34FA" w:rsidP="00EF34FA">
            <w:pPr>
              <w:jc w:val="center"/>
              <w:rPr>
                <w:rFonts w:ascii="Times New Roman" w:hAnsi="Times New Roman" w:cs="Times New Roman"/>
              </w:rPr>
            </w:pPr>
          </w:p>
        </w:tc>
        <w:tc>
          <w:tcPr>
            <w:tcW w:w="0" w:type="auto"/>
          </w:tcPr>
          <w:p w:rsidR="00EF34FA" w:rsidRPr="007169F8" w:rsidRDefault="00EF34FA" w:rsidP="00EF34FA">
            <w:pPr>
              <w:jc w:val="center"/>
              <w:rPr>
                <w:rFonts w:ascii="Times New Roman" w:hAnsi="Times New Roman" w:cs="Times New Roman"/>
              </w:rPr>
            </w:pPr>
          </w:p>
        </w:tc>
        <w:tc>
          <w:tcPr>
            <w:tcW w:w="0" w:type="auto"/>
          </w:tcPr>
          <w:p w:rsidR="00EF34FA" w:rsidRPr="007169F8" w:rsidRDefault="00EF34FA" w:rsidP="00EF34FA">
            <w:pPr>
              <w:jc w:val="center"/>
              <w:rPr>
                <w:rFonts w:ascii="Times New Roman" w:hAnsi="Times New Roman" w:cs="Times New Roman"/>
              </w:rPr>
            </w:pPr>
          </w:p>
        </w:tc>
        <w:tc>
          <w:tcPr>
            <w:tcW w:w="0" w:type="auto"/>
          </w:tcPr>
          <w:p w:rsidR="00EF34FA" w:rsidRPr="007169F8" w:rsidRDefault="00EF34FA" w:rsidP="00EF34FA">
            <w:pPr>
              <w:jc w:val="center"/>
              <w:rPr>
                <w:rFonts w:ascii="Times New Roman" w:hAnsi="Times New Roman" w:cs="Times New Roman"/>
              </w:rPr>
            </w:pPr>
          </w:p>
        </w:tc>
        <w:tc>
          <w:tcPr>
            <w:tcW w:w="0" w:type="auto"/>
          </w:tcPr>
          <w:p w:rsidR="00EF34FA" w:rsidRPr="007169F8" w:rsidRDefault="00EF34FA" w:rsidP="00EF34FA">
            <w:pPr>
              <w:jc w:val="center"/>
              <w:rPr>
                <w:rFonts w:ascii="Times New Roman" w:hAnsi="Times New Roman" w:cs="Times New Roman"/>
              </w:rPr>
            </w:pPr>
          </w:p>
        </w:tc>
        <w:tc>
          <w:tcPr>
            <w:tcW w:w="0" w:type="auto"/>
          </w:tcPr>
          <w:p w:rsidR="00EF34FA" w:rsidRPr="007169F8" w:rsidRDefault="00EF34FA" w:rsidP="00EF34FA">
            <w:pPr>
              <w:jc w:val="center"/>
              <w:rPr>
                <w:rFonts w:ascii="Times New Roman" w:hAnsi="Times New Roman" w:cs="Times New Roman"/>
              </w:rPr>
            </w:pPr>
          </w:p>
        </w:tc>
        <w:tc>
          <w:tcPr>
            <w:tcW w:w="0" w:type="auto"/>
          </w:tcPr>
          <w:p w:rsidR="00EF34FA" w:rsidRPr="007169F8" w:rsidRDefault="00EF34FA" w:rsidP="00EF34FA">
            <w:pPr>
              <w:jc w:val="center"/>
              <w:rPr>
                <w:rFonts w:ascii="Times New Roman" w:hAnsi="Times New Roman" w:cs="Times New Roman"/>
              </w:rPr>
            </w:pPr>
          </w:p>
        </w:tc>
        <w:tc>
          <w:tcPr>
            <w:tcW w:w="0" w:type="auto"/>
          </w:tcPr>
          <w:p w:rsidR="00EF34FA" w:rsidRPr="005367D7" w:rsidRDefault="00EF34FA" w:rsidP="00EF34FA">
            <w:pPr>
              <w:jc w:val="center"/>
              <w:rPr>
                <w:rFonts w:ascii="Times New Roman" w:hAnsi="Times New Roman" w:cs="Times New Roman"/>
              </w:rPr>
            </w:pPr>
          </w:p>
        </w:tc>
        <w:tc>
          <w:tcPr>
            <w:tcW w:w="0" w:type="auto"/>
          </w:tcPr>
          <w:p w:rsidR="00EF34FA" w:rsidRPr="007169F8" w:rsidRDefault="00EF34FA" w:rsidP="00EF34FA">
            <w:pPr>
              <w:jc w:val="center"/>
              <w:rPr>
                <w:rFonts w:ascii="Times New Roman" w:hAnsi="Times New Roman" w:cs="Times New Roman"/>
              </w:rPr>
            </w:pPr>
          </w:p>
        </w:tc>
        <w:tc>
          <w:tcPr>
            <w:tcW w:w="0" w:type="auto"/>
          </w:tcPr>
          <w:p w:rsidR="00EF34FA" w:rsidRPr="007169F8" w:rsidRDefault="00EF34FA" w:rsidP="00EF34FA">
            <w:pPr>
              <w:jc w:val="center"/>
              <w:rPr>
                <w:rFonts w:ascii="Times New Roman" w:hAnsi="Times New Roman" w:cs="Times New Roman"/>
              </w:rPr>
            </w:pPr>
          </w:p>
        </w:tc>
        <w:tc>
          <w:tcPr>
            <w:tcW w:w="0" w:type="auto"/>
          </w:tcPr>
          <w:p w:rsidR="00EF34FA" w:rsidRPr="007169F8"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7169F8" w:rsidRDefault="00EF34FA" w:rsidP="00EF34FA">
            <w:pPr>
              <w:jc w:val="center"/>
              <w:rPr>
                <w:rFonts w:ascii="Times New Roman" w:hAnsi="Times New Roman" w:cs="Times New Roman"/>
              </w:rPr>
            </w:pPr>
            <w:r>
              <w:rPr>
                <w:rFonts w:ascii="Times New Roman" w:hAnsi="Times New Roman" w:cs="Times New Roman"/>
              </w:rPr>
              <w:t>+</w:t>
            </w:r>
          </w:p>
        </w:tc>
      </w:tr>
      <w:tr w:rsidR="00EF34FA" w:rsidRPr="00BA53FF" w:rsidTr="00EE31F5">
        <w:trPr>
          <w:cantSplit/>
          <w:trHeight w:val="20"/>
          <w:jc w:val="center"/>
        </w:trPr>
        <w:tc>
          <w:tcPr>
            <w:tcW w:w="0" w:type="auto"/>
          </w:tcPr>
          <w:p w:rsidR="00EF34FA" w:rsidRPr="007169F8" w:rsidRDefault="00EF34FA" w:rsidP="00EF34FA">
            <w:pPr>
              <w:jc w:val="center"/>
              <w:rPr>
                <w:rFonts w:ascii="Times New Roman" w:hAnsi="Times New Roman" w:cs="Times New Roman"/>
                <w:b/>
                <w:sz w:val="20"/>
                <w:szCs w:val="20"/>
              </w:rPr>
            </w:pPr>
            <w:r>
              <w:rPr>
                <w:rFonts w:ascii="Times New Roman" w:hAnsi="Times New Roman" w:cs="Times New Roman"/>
                <w:b/>
                <w:sz w:val="20"/>
                <w:szCs w:val="20"/>
              </w:rPr>
              <w:t>СК11</w:t>
            </w:r>
          </w:p>
        </w:tc>
        <w:tc>
          <w:tcPr>
            <w:tcW w:w="0" w:type="auto"/>
          </w:tcPr>
          <w:p w:rsidR="00EF34FA" w:rsidRPr="00EF34FA" w:rsidRDefault="00EF34FA" w:rsidP="00EF34FA">
            <w:pPr>
              <w:jc w:val="center"/>
              <w:rPr>
                <w:rFonts w:ascii="Times New Roman" w:hAnsi="Times New Roman" w:cs="Times New Roman"/>
              </w:rPr>
            </w:pPr>
          </w:p>
        </w:tc>
        <w:tc>
          <w:tcPr>
            <w:tcW w:w="0" w:type="auto"/>
          </w:tcPr>
          <w:p w:rsidR="00EF34FA" w:rsidRPr="00EF34FA" w:rsidRDefault="00EF34FA" w:rsidP="00EF34FA">
            <w:pPr>
              <w:jc w:val="center"/>
              <w:rPr>
                <w:rFonts w:ascii="Times New Roman" w:hAnsi="Times New Roman" w:cs="Times New Roman"/>
              </w:rPr>
            </w:pPr>
          </w:p>
        </w:tc>
        <w:tc>
          <w:tcPr>
            <w:tcW w:w="0" w:type="auto"/>
          </w:tcPr>
          <w:p w:rsidR="00EF34FA" w:rsidRPr="007169F8" w:rsidRDefault="00EF34FA" w:rsidP="00EF34FA">
            <w:pPr>
              <w:jc w:val="center"/>
              <w:rPr>
                <w:rFonts w:ascii="Times New Roman" w:hAnsi="Times New Roman" w:cs="Times New Roman"/>
              </w:rPr>
            </w:pPr>
          </w:p>
        </w:tc>
        <w:tc>
          <w:tcPr>
            <w:tcW w:w="0" w:type="auto"/>
          </w:tcPr>
          <w:p w:rsidR="00EF34FA" w:rsidRPr="007169F8" w:rsidRDefault="00EF34FA" w:rsidP="00EF34FA">
            <w:pPr>
              <w:jc w:val="center"/>
              <w:rPr>
                <w:rFonts w:ascii="Times New Roman" w:hAnsi="Times New Roman" w:cs="Times New Roman"/>
              </w:rPr>
            </w:pPr>
          </w:p>
        </w:tc>
        <w:tc>
          <w:tcPr>
            <w:tcW w:w="0" w:type="auto"/>
          </w:tcPr>
          <w:p w:rsidR="00EF34FA" w:rsidRPr="007169F8" w:rsidRDefault="00EF34FA" w:rsidP="00EF34FA">
            <w:pPr>
              <w:jc w:val="center"/>
              <w:rPr>
                <w:rFonts w:ascii="Times New Roman" w:hAnsi="Times New Roman" w:cs="Times New Roman"/>
              </w:rPr>
            </w:pPr>
          </w:p>
        </w:tc>
        <w:tc>
          <w:tcPr>
            <w:tcW w:w="0" w:type="auto"/>
          </w:tcPr>
          <w:p w:rsidR="00EF34FA" w:rsidRDefault="00EF34FA" w:rsidP="00EF34FA">
            <w:pPr>
              <w:jc w:val="center"/>
              <w:rPr>
                <w:rFonts w:ascii="Times New Roman" w:hAnsi="Times New Roman" w:cs="Times New Roman"/>
              </w:rPr>
            </w:pPr>
          </w:p>
        </w:tc>
        <w:tc>
          <w:tcPr>
            <w:tcW w:w="0" w:type="auto"/>
          </w:tcPr>
          <w:p w:rsidR="00EF34FA" w:rsidRPr="007169F8" w:rsidRDefault="00EF34FA" w:rsidP="00EF34FA">
            <w:pPr>
              <w:jc w:val="center"/>
              <w:rPr>
                <w:rFonts w:ascii="Times New Roman" w:hAnsi="Times New Roman" w:cs="Times New Roman"/>
              </w:rPr>
            </w:pPr>
          </w:p>
        </w:tc>
        <w:tc>
          <w:tcPr>
            <w:tcW w:w="0" w:type="auto"/>
          </w:tcPr>
          <w:p w:rsidR="00EF34FA" w:rsidRPr="00330CE6" w:rsidRDefault="00EF34FA" w:rsidP="00EF34FA">
            <w:pPr>
              <w:jc w:val="center"/>
              <w:rPr>
                <w:rFonts w:ascii="Times New Roman" w:hAnsi="Times New Roman" w:cs="Times New Roman"/>
                <w:lang w:val="en-US"/>
              </w:rPr>
            </w:pPr>
          </w:p>
        </w:tc>
        <w:tc>
          <w:tcPr>
            <w:tcW w:w="0" w:type="auto"/>
          </w:tcPr>
          <w:p w:rsidR="00EF34FA" w:rsidRPr="007169F8"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7169F8"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7169F8"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7169F8" w:rsidRDefault="00EF34FA" w:rsidP="00EF34FA">
            <w:pPr>
              <w:jc w:val="center"/>
              <w:rPr>
                <w:rFonts w:ascii="Times New Roman" w:hAnsi="Times New Roman" w:cs="Times New Roman"/>
              </w:rPr>
            </w:pPr>
          </w:p>
        </w:tc>
        <w:tc>
          <w:tcPr>
            <w:tcW w:w="0" w:type="auto"/>
          </w:tcPr>
          <w:p w:rsidR="00EF34FA" w:rsidRPr="007169F8" w:rsidRDefault="00EF34FA" w:rsidP="00EF34FA">
            <w:pPr>
              <w:jc w:val="center"/>
              <w:rPr>
                <w:rFonts w:ascii="Times New Roman" w:hAnsi="Times New Roman" w:cs="Times New Roman"/>
              </w:rPr>
            </w:pPr>
          </w:p>
        </w:tc>
        <w:tc>
          <w:tcPr>
            <w:tcW w:w="0" w:type="auto"/>
          </w:tcPr>
          <w:p w:rsidR="00EF34FA" w:rsidRPr="007169F8" w:rsidRDefault="00EF34FA" w:rsidP="00EF34FA">
            <w:pPr>
              <w:jc w:val="center"/>
              <w:rPr>
                <w:rFonts w:ascii="Times New Roman" w:hAnsi="Times New Roman" w:cs="Times New Roman"/>
              </w:rPr>
            </w:pPr>
          </w:p>
        </w:tc>
        <w:tc>
          <w:tcPr>
            <w:tcW w:w="0" w:type="auto"/>
          </w:tcPr>
          <w:p w:rsidR="00EF34FA" w:rsidRPr="007169F8" w:rsidRDefault="00EF34FA" w:rsidP="00EF34FA">
            <w:pPr>
              <w:jc w:val="center"/>
              <w:rPr>
                <w:rFonts w:ascii="Times New Roman" w:hAnsi="Times New Roman" w:cs="Times New Roman"/>
              </w:rPr>
            </w:pPr>
          </w:p>
        </w:tc>
        <w:tc>
          <w:tcPr>
            <w:tcW w:w="0" w:type="auto"/>
          </w:tcPr>
          <w:p w:rsidR="00EF34FA" w:rsidRPr="007169F8" w:rsidRDefault="00EF34FA" w:rsidP="00EF34FA">
            <w:pPr>
              <w:jc w:val="center"/>
              <w:rPr>
                <w:rFonts w:ascii="Times New Roman" w:hAnsi="Times New Roman" w:cs="Times New Roman"/>
              </w:rPr>
            </w:pPr>
          </w:p>
        </w:tc>
        <w:tc>
          <w:tcPr>
            <w:tcW w:w="0" w:type="auto"/>
          </w:tcPr>
          <w:p w:rsidR="00EF34FA" w:rsidRPr="007169F8" w:rsidRDefault="00EF34FA" w:rsidP="00EF34FA">
            <w:pPr>
              <w:jc w:val="center"/>
              <w:rPr>
                <w:rFonts w:ascii="Times New Roman" w:hAnsi="Times New Roman" w:cs="Times New Roman"/>
              </w:rPr>
            </w:pPr>
          </w:p>
        </w:tc>
        <w:tc>
          <w:tcPr>
            <w:tcW w:w="0" w:type="auto"/>
          </w:tcPr>
          <w:p w:rsidR="00EF34FA" w:rsidRPr="001D3C26" w:rsidRDefault="00EF34FA" w:rsidP="00EF34FA">
            <w:pPr>
              <w:jc w:val="center"/>
              <w:rPr>
                <w:rFonts w:ascii="Times New Roman" w:hAnsi="Times New Roman" w:cs="Times New Roman"/>
                <w:lang w:val="ru-RU"/>
              </w:rPr>
            </w:pPr>
            <w:r>
              <w:rPr>
                <w:rFonts w:ascii="Times New Roman" w:hAnsi="Times New Roman" w:cs="Times New Roman"/>
                <w:lang w:val="ru-RU"/>
              </w:rPr>
              <w:t>+</w:t>
            </w:r>
          </w:p>
        </w:tc>
        <w:tc>
          <w:tcPr>
            <w:tcW w:w="0" w:type="auto"/>
          </w:tcPr>
          <w:p w:rsidR="00EF34FA" w:rsidRPr="005367D7" w:rsidRDefault="00EF34FA" w:rsidP="00EF34FA">
            <w:pPr>
              <w:jc w:val="center"/>
              <w:rPr>
                <w:rFonts w:ascii="Times New Roman" w:hAnsi="Times New Roman" w:cs="Times New Roman"/>
              </w:rPr>
            </w:pPr>
            <w:r w:rsidRPr="005367D7">
              <w:rPr>
                <w:rFonts w:ascii="Times New Roman" w:hAnsi="Times New Roman" w:cs="Times New Roman"/>
              </w:rPr>
              <w:t>+</w:t>
            </w:r>
          </w:p>
        </w:tc>
        <w:tc>
          <w:tcPr>
            <w:tcW w:w="0" w:type="auto"/>
          </w:tcPr>
          <w:p w:rsidR="00EF34FA" w:rsidRPr="007169F8" w:rsidRDefault="00EF34FA" w:rsidP="00EF34FA">
            <w:pPr>
              <w:jc w:val="center"/>
              <w:rPr>
                <w:rFonts w:ascii="Times New Roman" w:hAnsi="Times New Roman" w:cs="Times New Roman"/>
              </w:rPr>
            </w:pPr>
          </w:p>
        </w:tc>
        <w:tc>
          <w:tcPr>
            <w:tcW w:w="0" w:type="auto"/>
          </w:tcPr>
          <w:p w:rsidR="00EF34FA" w:rsidRPr="007169F8" w:rsidRDefault="00EF34FA" w:rsidP="00EF34FA">
            <w:pPr>
              <w:jc w:val="center"/>
              <w:rPr>
                <w:rFonts w:ascii="Times New Roman" w:hAnsi="Times New Roman" w:cs="Times New Roman"/>
              </w:rPr>
            </w:pPr>
          </w:p>
        </w:tc>
        <w:tc>
          <w:tcPr>
            <w:tcW w:w="0" w:type="auto"/>
          </w:tcPr>
          <w:p w:rsidR="00EF34FA" w:rsidRDefault="00EF34FA" w:rsidP="00EF34FA">
            <w:pPr>
              <w:jc w:val="center"/>
              <w:rPr>
                <w:rFonts w:ascii="Times New Roman" w:hAnsi="Times New Roman" w:cs="Times New Roman"/>
              </w:rPr>
            </w:pPr>
          </w:p>
        </w:tc>
        <w:tc>
          <w:tcPr>
            <w:tcW w:w="0" w:type="auto"/>
          </w:tcPr>
          <w:p w:rsidR="00EF34FA" w:rsidRDefault="00EF34FA" w:rsidP="00EF34FA">
            <w:pPr>
              <w:jc w:val="center"/>
              <w:rPr>
                <w:rFonts w:ascii="Times New Roman" w:hAnsi="Times New Roman" w:cs="Times New Roman"/>
              </w:rPr>
            </w:pPr>
          </w:p>
        </w:tc>
      </w:tr>
    </w:tbl>
    <w:p w:rsidR="0079328A" w:rsidRPr="009E40AB" w:rsidRDefault="0079328A" w:rsidP="0079328A">
      <w:pPr>
        <w:pStyle w:val="Bodytext1"/>
        <w:shd w:val="clear" w:color="auto" w:fill="auto"/>
        <w:spacing w:after="0"/>
        <w:ind w:left="720" w:right="20" w:firstLine="0"/>
        <w:jc w:val="both"/>
        <w:rPr>
          <w:b/>
          <w:sz w:val="24"/>
          <w:szCs w:val="24"/>
          <w:lang w:val="uk-UA" w:eastAsia="uk-UA"/>
        </w:rPr>
      </w:pPr>
    </w:p>
    <w:p w:rsidR="0079328A" w:rsidRPr="009E40AB" w:rsidRDefault="0079328A" w:rsidP="0079328A">
      <w:pPr>
        <w:pStyle w:val="Bodytext1"/>
        <w:shd w:val="clear" w:color="auto" w:fill="auto"/>
        <w:spacing w:after="0"/>
        <w:ind w:left="720" w:right="20" w:firstLine="0"/>
        <w:jc w:val="both"/>
        <w:rPr>
          <w:b/>
          <w:sz w:val="24"/>
          <w:szCs w:val="24"/>
          <w:lang w:val="uk-UA" w:eastAsia="uk-UA"/>
        </w:rPr>
      </w:pPr>
    </w:p>
    <w:p w:rsidR="0079328A" w:rsidRPr="009E40AB" w:rsidRDefault="0079328A" w:rsidP="0079328A">
      <w:pPr>
        <w:pStyle w:val="Bodytext1"/>
        <w:shd w:val="clear" w:color="auto" w:fill="auto"/>
        <w:spacing w:after="0"/>
        <w:ind w:left="720" w:right="20" w:firstLine="0"/>
        <w:jc w:val="both"/>
        <w:rPr>
          <w:b/>
          <w:sz w:val="24"/>
          <w:szCs w:val="24"/>
          <w:lang w:val="uk-UA" w:eastAsia="uk-UA"/>
        </w:rPr>
      </w:pPr>
    </w:p>
    <w:p w:rsidR="00FA035A" w:rsidRDefault="00FA035A">
      <w:pPr>
        <w:rPr>
          <w:rFonts w:ascii="Times New Roman" w:eastAsia="Times New Roman" w:hAnsi="Times New Roman" w:cs="Times New Roman"/>
          <w:b/>
          <w:color w:val="auto"/>
        </w:rPr>
      </w:pPr>
      <w:r>
        <w:rPr>
          <w:b/>
        </w:rPr>
        <w:br w:type="page"/>
      </w:r>
    </w:p>
    <w:p w:rsidR="0079328A" w:rsidRPr="009E40AB" w:rsidRDefault="0079328A" w:rsidP="0079328A">
      <w:pPr>
        <w:pStyle w:val="Bodytext1"/>
        <w:shd w:val="clear" w:color="auto" w:fill="auto"/>
        <w:spacing w:after="0"/>
        <w:ind w:left="720" w:right="20" w:firstLine="0"/>
        <w:jc w:val="both"/>
        <w:rPr>
          <w:b/>
          <w:sz w:val="24"/>
          <w:szCs w:val="24"/>
          <w:lang w:val="uk-UA" w:eastAsia="uk-UA"/>
        </w:rPr>
      </w:pPr>
    </w:p>
    <w:p w:rsidR="00F2266B" w:rsidRPr="009E40AB" w:rsidRDefault="0079328A" w:rsidP="00C44F2F">
      <w:pPr>
        <w:pStyle w:val="Bodytext1"/>
        <w:numPr>
          <w:ilvl w:val="0"/>
          <w:numId w:val="2"/>
        </w:numPr>
        <w:shd w:val="clear" w:color="auto" w:fill="auto"/>
        <w:spacing w:after="0"/>
        <w:ind w:right="20" w:firstLine="0"/>
        <w:rPr>
          <w:b/>
          <w:sz w:val="26"/>
          <w:szCs w:val="26"/>
          <w:lang w:val="uk-UA" w:eastAsia="uk-UA"/>
        </w:rPr>
      </w:pPr>
      <w:r w:rsidRPr="009E40AB">
        <w:rPr>
          <w:b/>
          <w:sz w:val="26"/>
          <w:szCs w:val="26"/>
          <w:lang w:val="uk-UA" w:eastAsia="uk-UA"/>
        </w:rPr>
        <w:t>Ма</w:t>
      </w:r>
      <w:r w:rsidR="00F2266B" w:rsidRPr="009E40AB">
        <w:rPr>
          <w:b/>
          <w:sz w:val="26"/>
          <w:szCs w:val="26"/>
          <w:lang w:val="uk-UA" w:eastAsia="uk-UA"/>
        </w:rPr>
        <w:t>триця забезпечення програмних результатів навчання компонентам освітньої програми</w:t>
      </w:r>
    </w:p>
    <w:p w:rsidR="00037E5E" w:rsidRPr="009E40AB" w:rsidRDefault="00037E5E" w:rsidP="00037E5E">
      <w:pPr>
        <w:pStyle w:val="Bodytext1"/>
        <w:shd w:val="clear" w:color="auto" w:fill="auto"/>
        <w:spacing w:after="0"/>
        <w:ind w:left="720" w:right="20" w:firstLine="0"/>
        <w:jc w:val="both"/>
        <w:rPr>
          <w:b/>
          <w:sz w:val="24"/>
          <w:szCs w:val="24"/>
          <w:lang w:val="uk-UA"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gridCol w:w="475"/>
      </w:tblGrid>
      <w:tr w:rsidR="00EF34FA" w:rsidRPr="009E40AB" w:rsidTr="005761B8">
        <w:trPr>
          <w:cantSplit/>
          <w:trHeight w:val="1003"/>
          <w:jc w:val="center"/>
        </w:trPr>
        <w:tc>
          <w:tcPr>
            <w:tcW w:w="0" w:type="auto"/>
          </w:tcPr>
          <w:p w:rsidR="00EF34FA" w:rsidRPr="009E40AB" w:rsidRDefault="00EF34FA" w:rsidP="00EF34FA">
            <w:pPr>
              <w:jc w:val="center"/>
              <w:rPr>
                <w:rFonts w:ascii="Times New Roman" w:hAnsi="Times New Roman" w:cs="Times New Roman"/>
                <w:b/>
              </w:rPr>
            </w:pPr>
          </w:p>
        </w:tc>
        <w:tc>
          <w:tcPr>
            <w:tcW w:w="0" w:type="auto"/>
            <w:textDirection w:val="btLr"/>
          </w:tcPr>
          <w:p w:rsidR="00EF34FA" w:rsidRPr="009E40AB" w:rsidRDefault="00EF34FA" w:rsidP="00EF34FA">
            <w:pPr>
              <w:ind w:left="113" w:right="113"/>
              <w:jc w:val="center"/>
              <w:rPr>
                <w:rFonts w:ascii="Times New Roman" w:hAnsi="Times New Roman" w:cs="Times New Roman"/>
                <w:b/>
                <w:sz w:val="22"/>
                <w:szCs w:val="22"/>
              </w:rPr>
            </w:pPr>
            <w:r w:rsidRPr="008F5944">
              <w:rPr>
                <w:rFonts w:ascii="Times New Roman" w:hAnsi="Times New Roman" w:cs="Times New Roman"/>
                <w:b/>
                <w:sz w:val="22"/>
                <w:szCs w:val="22"/>
              </w:rPr>
              <w:t>ОК</w:t>
            </w:r>
            <w:r>
              <w:rPr>
                <w:rFonts w:ascii="Times New Roman" w:hAnsi="Times New Roman" w:cs="Times New Roman"/>
                <w:b/>
                <w:sz w:val="22"/>
                <w:szCs w:val="22"/>
              </w:rPr>
              <w:t>1</w:t>
            </w:r>
          </w:p>
        </w:tc>
        <w:tc>
          <w:tcPr>
            <w:tcW w:w="0" w:type="auto"/>
            <w:textDirection w:val="btLr"/>
          </w:tcPr>
          <w:p w:rsidR="00EF34FA" w:rsidRPr="009E40AB" w:rsidRDefault="00EF34FA" w:rsidP="00EF34FA">
            <w:pPr>
              <w:ind w:left="113" w:right="113"/>
              <w:jc w:val="center"/>
              <w:rPr>
                <w:rFonts w:ascii="Times New Roman" w:hAnsi="Times New Roman" w:cs="Times New Roman"/>
                <w:sz w:val="22"/>
                <w:szCs w:val="22"/>
              </w:rPr>
            </w:pPr>
            <w:r w:rsidRPr="008F5944">
              <w:rPr>
                <w:rFonts w:ascii="Times New Roman" w:hAnsi="Times New Roman" w:cs="Times New Roman"/>
                <w:b/>
                <w:sz w:val="22"/>
                <w:szCs w:val="22"/>
              </w:rPr>
              <w:t>ОК</w:t>
            </w:r>
            <w:r>
              <w:rPr>
                <w:rFonts w:ascii="Times New Roman" w:hAnsi="Times New Roman" w:cs="Times New Roman"/>
                <w:b/>
                <w:sz w:val="22"/>
                <w:szCs w:val="22"/>
              </w:rPr>
              <w:t>2</w:t>
            </w:r>
          </w:p>
        </w:tc>
        <w:tc>
          <w:tcPr>
            <w:tcW w:w="0" w:type="auto"/>
            <w:textDirection w:val="btLr"/>
          </w:tcPr>
          <w:p w:rsidR="00EF34FA" w:rsidRPr="009E40AB" w:rsidRDefault="00EF34FA" w:rsidP="00EF34FA">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w:t>
            </w:r>
            <w:r>
              <w:rPr>
                <w:rFonts w:ascii="Times New Roman" w:hAnsi="Times New Roman" w:cs="Times New Roman"/>
                <w:b/>
                <w:sz w:val="22"/>
                <w:szCs w:val="22"/>
              </w:rPr>
              <w:t>3</w:t>
            </w:r>
          </w:p>
        </w:tc>
        <w:tc>
          <w:tcPr>
            <w:tcW w:w="0" w:type="auto"/>
            <w:textDirection w:val="btLr"/>
          </w:tcPr>
          <w:p w:rsidR="00EF34FA" w:rsidRPr="009E40AB" w:rsidRDefault="00EF34FA" w:rsidP="00EF34FA">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w:t>
            </w:r>
            <w:r>
              <w:rPr>
                <w:rFonts w:ascii="Times New Roman" w:hAnsi="Times New Roman" w:cs="Times New Roman"/>
                <w:b/>
                <w:sz w:val="22"/>
                <w:szCs w:val="22"/>
              </w:rPr>
              <w:t>4</w:t>
            </w:r>
          </w:p>
        </w:tc>
        <w:tc>
          <w:tcPr>
            <w:tcW w:w="0" w:type="auto"/>
            <w:textDirection w:val="btLr"/>
          </w:tcPr>
          <w:p w:rsidR="00EF34FA" w:rsidRPr="009E40AB" w:rsidRDefault="00EF34FA" w:rsidP="00EF34FA">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w:t>
            </w:r>
            <w:r>
              <w:rPr>
                <w:rFonts w:ascii="Times New Roman" w:hAnsi="Times New Roman" w:cs="Times New Roman"/>
                <w:b/>
                <w:sz w:val="22"/>
                <w:szCs w:val="22"/>
              </w:rPr>
              <w:t>5</w:t>
            </w:r>
          </w:p>
        </w:tc>
        <w:tc>
          <w:tcPr>
            <w:tcW w:w="0" w:type="auto"/>
            <w:textDirection w:val="btLr"/>
          </w:tcPr>
          <w:p w:rsidR="00EF34FA" w:rsidRPr="009E40AB" w:rsidRDefault="00EF34FA" w:rsidP="00EF34FA">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w:t>
            </w:r>
            <w:r>
              <w:rPr>
                <w:rFonts w:ascii="Times New Roman" w:hAnsi="Times New Roman" w:cs="Times New Roman"/>
                <w:b/>
                <w:sz w:val="22"/>
                <w:szCs w:val="22"/>
              </w:rPr>
              <w:t>6</w:t>
            </w:r>
          </w:p>
        </w:tc>
        <w:tc>
          <w:tcPr>
            <w:tcW w:w="0" w:type="auto"/>
            <w:textDirection w:val="btLr"/>
          </w:tcPr>
          <w:p w:rsidR="00EF34FA" w:rsidRPr="009E40AB" w:rsidRDefault="00EF34FA" w:rsidP="00EF34FA">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w:t>
            </w:r>
            <w:r>
              <w:rPr>
                <w:rFonts w:ascii="Times New Roman" w:hAnsi="Times New Roman" w:cs="Times New Roman"/>
                <w:b/>
                <w:sz w:val="22"/>
                <w:szCs w:val="22"/>
              </w:rPr>
              <w:t>7</w:t>
            </w:r>
          </w:p>
        </w:tc>
        <w:tc>
          <w:tcPr>
            <w:tcW w:w="0" w:type="auto"/>
            <w:textDirection w:val="btLr"/>
          </w:tcPr>
          <w:p w:rsidR="00EF34FA" w:rsidRPr="009E40AB" w:rsidRDefault="00EF34FA" w:rsidP="00EF34FA">
            <w:pPr>
              <w:ind w:left="113" w:right="113"/>
              <w:jc w:val="center"/>
              <w:rPr>
                <w:rFonts w:ascii="Times New Roman" w:hAnsi="Times New Roman" w:cs="Times New Roman"/>
                <w:b/>
                <w:sz w:val="22"/>
                <w:szCs w:val="22"/>
              </w:rPr>
            </w:pPr>
            <w:r>
              <w:rPr>
                <w:rFonts w:ascii="Times New Roman" w:hAnsi="Times New Roman" w:cs="Times New Roman"/>
                <w:b/>
                <w:sz w:val="22"/>
                <w:szCs w:val="22"/>
              </w:rPr>
              <w:t>ОК8</w:t>
            </w:r>
          </w:p>
        </w:tc>
        <w:tc>
          <w:tcPr>
            <w:tcW w:w="0" w:type="auto"/>
            <w:textDirection w:val="btLr"/>
          </w:tcPr>
          <w:p w:rsidR="00EF34FA" w:rsidRPr="009E40AB" w:rsidRDefault="00EF34FA" w:rsidP="00EF34FA">
            <w:pPr>
              <w:ind w:left="113" w:right="113"/>
              <w:jc w:val="center"/>
              <w:rPr>
                <w:rFonts w:ascii="Times New Roman" w:hAnsi="Times New Roman" w:cs="Times New Roman"/>
                <w:sz w:val="22"/>
                <w:szCs w:val="22"/>
              </w:rPr>
            </w:pPr>
            <w:r>
              <w:rPr>
                <w:rFonts w:ascii="Times New Roman" w:hAnsi="Times New Roman" w:cs="Times New Roman"/>
                <w:b/>
                <w:sz w:val="22"/>
                <w:szCs w:val="22"/>
              </w:rPr>
              <w:t>ОК9</w:t>
            </w:r>
          </w:p>
        </w:tc>
        <w:tc>
          <w:tcPr>
            <w:tcW w:w="0" w:type="auto"/>
            <w:textDirection w:val="btLr"/>
          </w:tcPr>
          <w:p w:rsidR="00EF34FA" w:rsidRPr="009E40AB" w:rsidRDefault="00EF34FA" w:rsidP="00EF34FA">
            <w:pPr>
              <w:ind w:left="113" w:right="113"/>
              <w:jc w:val="center"/>
              <w:rPr>
                <w:rFonts w:ascii="Times New Roman" w:hAnsi="Times New Roman" w:cs="Times New Roman"/>
                <w:sz w:val="22"/>
                <w:szCs w:val="22"/>
              </w:rPr>
            </w:pPr>
            <w:r w:rsidRPr="009E40AB">
              <w:rPr>
                <w:rFonts w:ascii="Times New Roman" w:hAnsi="Times New Roman" w:cs="Times New Roman"/>
                <w:b/>
                <w:sz w:val="22"/>
                <w:szCs w:val="22"/>
              </w:rPr>
              <w:t>ОК</w:t>
            </w:r>
            <w:r>
              <w:rPr>
                <w:rFonts w:ascii="Times New Roman" w:hAnsi="Times New Roman" w:cs="Times New Roman"/>
                <w:b/>
                <w:sz w:val="22"/>
                <w:szCs w:val="22"/>
              </w:rPr>
              <w:t>10</w:t>
            </w:r>
          </w:p>
        </w:tc>
        <w:tc>
          <w:tcPr>
            <w:tcW w:w="0" w:type="auto"/>
            <w:textDirection w:val="btLr"/>
          </w:tcPr>
          <w:p w:rsidR="00EF34FA" w:rsidRPr="00C971F6" w:rsidRDefault="00EF34FA" w:rsidP="00EF34FA">
            <w:pPr>
              <w:ind w:left="113" w:right="113"/>
              <w:jc w:val="center"/>
              <w:rPr>
                <w:rFonts w:ascii="Times New Roman" w:hAnsi="Times New Roman" w:cs="Times New Roman"/>
                <w:b/>
                <w:sz w:val="22"/>
                <w:szCs w:val="22"/>
              </w:rPr>
            </w:pPr>
            <w:r>
              <w:rPr>
                <w:rFonts w:ascii="Times New Roman" w:hAnsi="Times New Roman" w:cs="Times New Roman"/>
                <w:b/>
                <w:sz w:val="22"/>
                <w:szCs w:val="22"/>
              </w:rPr>
              <w:t>ВК1</w:t>
            </w:r>
          </w:p>
        </w:tc>
        <w:tc>
          <w:tcPr>
            <w:tcW w:w="0" w:type="auto"/>
            <w:textDirection w:val="btLr"/>
          </w:tcPr>
          <w:p w:rsidR="00EF34FA" w:rsidRPr="00C971F6" w:rsidRDefault="00EF34FA" w:rsidP="00EF34FA">
            <w:pPr>
              <w:ind w:left="113" w:right="113"/>
              <w:jc w:val="center"/>
              <w:rPr>
                <w:rFonts w:ascii="Times New Roman" w:hAnsi="Times New Roman" w:cs="Times New Roman"/>
                <w:b/>
                <w:sz w:val="22"/>
                <w:szCs w:val="22"/>
              </w:rPr>
            </w:pPr>
            <w:r>
              <w:rPr>
                <w:rFonts w:ascii="Times New Roman" w:hAnsi="Times New Roman" w:cs="Times New Roman"/>
                <w:b/>
                <w:sz w:val="22"/>
                <w:szCs w:val="22"/>
              </w:rPr>
              <w:t>ВК2</w:t>
            </w:r>
          </w:p>
        </w:tc>
        <w:tc>
          <w:tcPr>
            <w:tcW w:w="0" w:type="auto"/>
            <w:textDirection w:val="btLr"/>
          </w:tcPr>
          <w:p w:rsidR="00EF34FA" w:rsidRPr="00C971F6" w:rsidRDefault="00EF34FA" w:rsidP="00EF34FA">
            <w:pPr>
              <w:ind w:left="113" w:right="113"/>
              <w:jc w:val="center"/>
              <w:rPr>
                <w:rFonts w:ascii="Times New Roman" w:hAnsi="Times New Roman" w:cs="Times New Roman"/>
                <w:b/>
                <w:sz w:val="22"/>
                <w:szCs w:val="22"/>
              </w:rPr>
            </w:pPr>
            <w:r>
              <w:rPr>
                <w:rFonts w:ascii="Times New Roman" w:hAnsi="Times New Roman" w:cs="Times New Roman"/>
                <w:b/>
                <w:sz w:val="22"/>
                <w:szCs w:val="22"/>
              </w:rPr>
              <w:t>ВК3</w:t>
            </w:r>
          </w:p>
        </w:tc>
        <w:tc>
          <w:tcPr>
            <w:tcW w:w="0" w:type="auto"/>
            <w:textDirection w:val="btLr"/>
          </w:tcPr>
          <w:p w:rsidR="00EF34FA" w:rsidRPr="00C971F6" w:rsidRDefault="00EF34FA" w:rsidP="00EF34FA">
            <w:pPr>
              <w:ind w:left="113" w:right="113"/>
              <w:jc w:val="center"/>
              <w:rPr>
                <w:rFonts w:ascii="Times New Roman" w:hAnsi="Times New Roman" w:cs="Times New Roman"/>
                <w:b/>
                <w:sz w:val="22"/>
                <w:szCs w:val="22"/>
              </w:rPr>
            </w:pPr>
            <w:r>
              <w:rPr>
                <w:rFonts w:ascii="Times New Roman" w:hAnsi="Times New Roman" w:cs="Times New Roman"/>
                <w:b/>
                <w:sz w:val="22"/>
                <w:szCs w:val="22"/>
              </w:rPr>
              <w:t>ВК4</w:t>
            </w:r>
          </w:p>
        </w:tc>
        <w:tc>
          <w:tcPr>
            <w:tcW w:w="0" w:type="auto"/>
            <w:textDirection w:val="btLr"/>
          </w:tcPr>
          <w:p w:rsidR="00EF34FA" w:rsidRPr="00C971F6" w:rsidRDefault="00EF34FA" w:rsidP="00EF34FA">
            <w:pPr>
              <w:ind w:left="113" w:right="113"/>
              <w:jc w:val="center"/>
              <w:rPr>
                <w:rFonts w:ascii="Times New Roman" w:hAnsi="Times New Roman" w:cs="Times New Roman"/>
                <w:b/>
                <w:sz w:val="22"/>
                <w:szCs w:val="22"/>
              </w:rPr>
            </w:pPr>
            <w:r>
              <w:rPr>
                <w:rFonts w:ascii="Times New Roman" w:hAnsi="Times New Roman" w:cs="Times New Roman"/>
                <w:b/>
                <w:sz w:val="22"/>
                <w:szCs w:val="22"/>
              </w:rPr>
              <w:t>ВК5</w:t>
            </w:r>
          </w:p>
        </w:tc>
        <w:tc>
          <w:tcPr>
            <w:tcW w:w="0" w:type="auto"/>
            <w:textDirection w:val="btLr"/>
          </w:tcPr>
          <w:p w:rsidR="00EF34FA" w:rsidRPr="00C971F6" w:rsidRDefault="00EF34FA" w:rsidP="00EF34FA">
            <w:pPr>
              <w:ind w:left="113" w:right="113"/>
              <w:jc w:val="center"/>
              <w:rPr>
                <w:rFonts w:ascii="Times New Roman" w:hAnsi="Times New Roman" w:cs="Times New Roman"/>
                <w:b/>
                <w:sz w:val="22"/>
                <w:szCs w:val="22"/>
              </w:rPr>
            </w:pPr>
            <w:r>
              <w:rPr>
                <w:rFonts w:ascii="Times New Roman" w:hAnsi="Times New Roman" w:cs="Times New Roman"/>
                <w:b/>
                <w:sz w:val="22"/>
                <w:szCs w:val="22"/>
              </w:rPr>
              <w:t>ВК6</w:t>
            </w:r>
          </w:p>
        </w:tc>
        <w:tc>
          <w:tcPr>
            <w:tcW w:w="0" w:type="auto"/>
            <w:textDirection w:val="btLr"/>
          </w:tcPr>
          <w:p w:rsidR="00EF34FA" w:rsidRPr="00C971F6" w:rsidRDefault="00EF34FA" w:rsidP="00EF34FA">
            <w:pPr>
              <w:ind w:left="113" w:right="113"/>
              <w:jc w:val="center"/>
              <w:rPr>
                <w:rFonts w:ascii="Times New Roman" w:hAnsi="Times New Roman" w:cs="Times New Roman"/>
                <w:b/>
                <w:sz w:val="22"/>
                <w:szCs w:val="22"/>
              </w:rPr>
            </w:pPr>
            <w:r>
              <w:rPr>
                <w:rFonts w:ascii="Times New Roman" w:hAnsi="Times New Roman" w:cs="Times New Roman"/>
                <w:b/>
                <w:sz w:val="22"/>
                <w:szCs w:val="22"/>
              </w:rPr>
              <w:t>ВК7</w:t>
            </w:r>
          </w:p>
        </w:tc>
        <w:tc>
          <w:tcPr>
            <w:tcW w:w="0" w:type="auto"/>
            <w:textDirection w:val="btLr"/>
          </w:tcPr>
          <w:p w:rsidR="00EF34FA" w:rsidRPr="00C971F6" w:rsidRDefault="00EF34FA" w:rsidP="00EF34FA">
            <w:pPr>
              <w:ind w:left="113" w:right="113"/>
              <w:jc w:val="center"/>
              <w:rPr>
                <w:rFonts w:ascii="Times New Roman" w:hAnsi="Times New Roman" w:cs="Times New Roman"/>
                <w:b/>
                <w:sz w:val="22"/>
                <w:szCs w:val="22"/>
              </w:rPr>
            </w:pPr>
            <w:r>
              <w:rPr>
                <w:rFonts w:ascii="Times New Roman" w:hAnsi="Times New Roman" w:cs="Times New Roman"/>
                <w:b/>
                <w:sz w:val="22"/>
                <w:szCs w:val="22"/>
              </w:rPr>
              <w:t>ВК8</w:t>
            </w:r>
          </w:p>
        </w:tc>
        <w:tc>
          <w:tcPr>
            <w:tcW w:w="0" w:type="auto"/>
            <w:textDirection w:val="btLr"/>
          </w:tcPr>
          <w:p w:rsidR="00EF34FA" w:rsidRPr="00C971F6" w:rsidRDefault="00EF34FA" w:rsidP="00EF34FA">
            <w:pPr>
              <w:ind w:left="113" w:right="113"/>
              <w:jc w:val="center"/>
              <w:rPr>
                <w:rFonts w:ascii="Times New Roman" w:hAnsi="Times New Roman" w:cs="Times New Roman"/>
                <w:b/>
                <w:sz w:val="22"/>
                <w:szCs w:val="22"/>
              </w:rPr>
            </w:pPr>
            <w:r>
              <w:rPr>
                <w:rFonts w:ascii="Times New Roman" w:hAnsi="Times New Roman" w:cs="Times New Roman"/>
                <w:b/>
                <w:sz w:val="22"/>
                <w:szCs w:val="22"/>
              </w:rPr>
              <w:t>ВК9</w:t>
            </w:r>
          </w:p>
        </w:tc>
        <w:tc>
          <w:tcPr>
            <w:tcW w:w="0" w:type="auto"/>
            <w:textDirection w:val="btLr"/>
          </w:tcPr>
          <w:p w:rsidR="00EF34FA" w:rsidRPr="00C971F6" w:rsidRDefault="00EF34FA" w:rsidP="00EF34FA">
            <w:pPr>
              <w:ind w:left="113" w:right="113"/>
              <w:jc w:val="center"/>
              <w:rPr>
                <w:rFonts w:ascii="Times New Roman" w:hAnsi="Times New Roman" w:cs="Times New Roman"/>
                <w:b/>
                <w:sz w:val="22"/>
                <w:szCs w:val="22"/>
              </w:rPr>
            </w:pPr>
            <w:r>
              <w:rPr>
                <w:rFonts w:ascii="Times New Roman" w:hAnsi="Times New Roman" w:cs="Times New Roman"/>
                <w:b/>
                <w:sz w:val="22"/>
                <w:szCs w:val="22"/>
              </w:rPr>
              <w:t>ВК10</w:t>
            </w:r>
          </w:p>
        </w:tc>
        <w:tc>
          <w:tcPr>
            <w:tcW w:w="0" w:type="auto"/>
            <w:textDirection w:val="btLr"/>
          </w:tcPr>
          <w:p w:rsidR="00EF34FA" w:rsidRPr="00C971F6" w:rsidRDefault="00EF34FA" w:rsidP="00EF34FA">
            <w:pPr>
              <w:ind w:left="113" w:right="113"/>
              <w:jc w:val="center"/>
              <w:rPr>
                <w:rFonts w:ascii="Times New Roman" w:hAnsi="Times New Roman" w:cs="Times New Roman"/>
                <w:b/>
                <w:sz w:val="22"/>
                <w:szCs w:val="22"/>
              </w:rPr>
            </w:pPr>
            <w:r>
              <w:rPr>
                <w:rFonts w:ascii="Times New Roman" w:hAnsi="Times New Roman" w:cs="Times New Roman"/>
                <w:b/>
                <w:sz w:val="22"/>
                <w:szCs w:val="22"/>
              </w:rPr>
              <w:t>ВК11</w:t>
            </w:r>
          </w:p>
        </w:tc>
        <w:tc>
          <w:tcPr>
            <w:tcW w:w="0" w:type="auto"/>
            <w:textDirection w:val="btLr"/>
          </w:tcPr>
          <w:p w:rsidR="00EF34FA" w:rsidRPr="00C971F6" w:rsidRDefault="00EF34FA" w:rsidP="00EF34FA">
            <w:pPr>
              <w:ind w:left="113" w:right="113"/>
              <w:jc w:val="center"/>
              <w:rPr>
                <w:rFonts w:ascii="Times New Roman" w:hAnsi="Times New Roman" w:cs="Times New Roman"/>
                <w:b/>
                <w:sz w:val="22"/>
                <w:szCs w:val="22"/>
              </w:rPr>
            </w:pPr>
            <w:r>
              <w:rPr>
                <w:rFonts w:ascii="Times New Roman" w:hAnsi="Times New Roman" w:cs="Times New Roman"/>
                <w:b/>
                <w:sz w:val="22"/>
                <w:szCs w:val="22"/>
              </w:rPr>
              <w:t>ВК12</w:t>
            </w:r>
          </w:p>
        </w:tc>
        <w:tc>
          <w:tcPr>
            <w:tcW w:w="0" w:type="auto"/>
            <w:textDirection w:val="btLr"/>
          </w:tcPr>
          <w:p w:rsidR="00EF34FA" w:rsidRPr="009E40AB" w:rsidRDefault="00EF34FA" w:rsidP="00EF34FA">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П</w:t>
            </w:r>
            <w:r>
              <w:rPr>
                <w:rFonts w:ascii="Times New Roman" w:hAnsi="Times New Roman" w:cs="Times New Roman"/>
                <w:b/>
                <w:sz w:val="22"/>
                <w:szCs w:val="22"/>
              </w:rPr>
              <w:t>1</w:t>
            </w:r>
          </w:p>
        </w:tc>
        <w:tc>
          <w:tcPr>
            <w:tcW w:w="0" w:type="auto"/>
            <w:textDirection w:val="btLr"/>
          </w:tcPr>
          <w:p w:rsidR="00EF34FA" w:rsidRPr="009E40AB" w:rsidRDefault="00EF34FA" w:rsidP="00EF34FA">
            <w:pPr>
              <w:ind w:left="113" w:right="113"/>
              <w:jc w:val="center"/>
              <w:rPr>
                <w:rFonts w:ascii="Times New Roman" w:hAnsi="Times New Roman" w:cs="Times New Roman"/>
                <w:b/>
                <w:sz w:val="22"/>
                <w:szCs w:val="22"/>
              </w:rPr>
            </w:pPr>
            <w:r w:rsidRPr="009E40AB">
              <w:rPr>
                <w:rFonts w:ascii="Times New Roman" w:hAnsi="Times New Roman" w:cs="Times New Roman"/>
                <w:b/>
                <w:sz w:val="22"/>
                <w:szCs w:val="22"/>
              </w:rPr>
              <w:t>А1</w:t>
            </w:r>
          </w:p>
        </w:tc>
      </w:tr>
      <w:tr w:rsidR="00EF34FA" w:rsidRPr="009E40AB" w:rsidTr="005761B8">
        <w:trPr>
          <w:cantSplit/>
          <w:trHeight w:val="340"/>
          <w:jc w:val="center"/>
        </w:trPr>
        <w:tc>
          <w:tcPr>
            <w:tcW w:w="0" w:type="auto"/>
          </w:tcPr>
          <w:p w:rsidR="00EF34FA" w:rsidRPr="009E40AB" w:rsidRDefault="00EF34FA" w:rsidP="00EF34FA">
            <w:pPr>
              <w:jc w:val="center"/>
              <w:rPr>
                <w:rFonts w:ascii="Times New Roman" w:hAnsi="Times New Roman" w:cs="Times New Roman"/>
                <w:b/>
                <w:sz w:val="22"/>
                <w:szCs w:val="22"/>
              </w:rPr>
            </w:pPr>
            <w:r w:rsidRPr="009E40AB">
              <w:rPr>
                <w:rFonts w:ascii="Times New Roman" w:hAnsi="Times New Roman" w:cs="Times New Roman"/>
                <w:b/>
                <w:sz w:val="22"/>
                <w:szCs w:val="22"/>
              </w:rPr>
              <w:t>Р</w:t>
            </w:r>
            <w:r>
              <w:rPr>
                <w:rFonts w:ascii="Times New Roman" w:hAnsi="Times New Roman" w:cs="Times New Roman"/>
                <w:b/>
                <w:sz w:val="22"/>
                <w:szCs w:val="22"/>
              </w:rPr>
              <w:t>Н</w:t>
            </w:r>
            <w:r w:rsidRPr="009E40AB">
              <w:rPr>
                <w:rFonts w:ascii="Times New Roman" w:hAnsi="Times New Roman" w:cs="Times New Roman"/>
                <w:b/>
                <w:sz w:val="22"/>
                <w:szCs w:val="22"/>
              </w:rPr>
              <w:t xml:space="preserve"> 1</w:t>
            </w:r>
          </w:p>
        </w:tc>
        <w:tc>
          <w:tcPr>
            <w:tcW w:w="0" w:type="auto"/>
          </w:tcPr>
          <w:p w:rsidR="00EF34FA" w:rsidRPr="008F5944"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lang w:val="ru-RU"/>
              </w:rPr>
            </w:pPr>
            <w:r>
              <w:rPr>
                <w:rFonts w:ascii="Times New Roman" w:hAnsi="Times New Roman" w:cs="Times New Roman"/>
                <w:lang w:val="ru-RU"/>
              </w:rPr>
              <w:t>+</w:t>
            </w:r>
          </w:p>
        </w:tc>
        <w:tc>
          <w:tcPr>
            <w:tcW w:w="0" w:type="auto"/>
          </w:tcPr>
          <w:p w:rsidR="00EF34FA" w:rsidRPr="009E40AB" w:rsidRDefault="00EF34FA" w:rsidP="00EF34FA">
            <w:pPr>
              <w:jc w:val="center"/>
              <w:rPr>
                <w:rFonts w:ascii="Times New Roman" w:hAnsi="Times New Roman" w:cs="Times New Roman"/>
                <w:b/>
              </w:rPr>
            </w:pPr>
          </w:p>
        </w:tc>
        <w:tc>
          <w:tcPr>
            <w:tcW w:w="0" w:type="auto"/>
          </w:tcPr>
          <w:p w:rsidR="00EF34FA" w:rsidRPr="002A7CE5"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lang w:val="en-US"/>
              </w:rPr>
            </w:pPr>
          </w:p>
        </w:tc>
        <w:tc>
          <w:tcPr>
            <w:tcW w:w="0" w:type="auto"/>
          </w:tcPr>
          <w:p w:rsidR="00EF34FA" w:rsidRPr="0099765A"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1F2256"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330CE6" w:rsidRDefault="00EF34FA" w:rsidP="00EF34FA">
            <w:pPr>
              <w:jc w:val="center"/>
              <w:rPr>
                <w:rFonts w:ascii="Times New Roman" w:hAnsi="Times New Roman" w:cs="Times New Roman"/>
                <w:lang w:val="en-US"/>
              </w:rPr>
            </w:pPr>
            <w:r w:rsidRPr="00330CE6">
              <w:rPr>
                <w:rFonts w:ascii="Times New Roman" w:hAnsi="Times New Roman" w:cs="Times New Roman"/>
                <w:lang w:val="en-US"/>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vAlign w:val="center"/>
          </w:tcPr>
          <w:p w:rsidR="00EF34FA" w:rsidRPr="009E40AB" w:rsidRDefault="00EF34FA" w:rsidP="00EF34F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0D35CD" w:rsidRDefault="00EF34FA" w:rsidP="00EF34FA">
            <w:pPr>
              <w:jc w:val="center"/>
              <w:rPr>
                <w:rFonts w:ascii="Times New Roman" w:hAnsi="Times New Roman" w:cs="Times New Roman"/>
                <w:lang w:val="ru-RU"/>
              </w:rPr>
            </w:pPr>
            <w:r>
              <w:rPr>
                <w:rFonts w:ascii="Times New Roman" w:hAnsi="Times New Roman" w:cs="Times New Roman"/>
                <w:lang w:val="ru-RU"/>
              </w:rPr>
              <w:t>+</w:t>
            </w:r>
          </w:p>
        </w:tc>
        <w:tc>
          <w:tcPr>
            <w:tcW w:w="0" w:type="auto"/>
          </w:tcPr>
          <w:p w:rsidR="00EF34FA" w:rsidRPr="000D35CD" w:rsidRDefault="00EF34FA" w:rsidP="00EF34FA">
            <w:pPr>
              <w:jc w:val="center"/>
              <w:rPr>
                <w:rFonts w:ascii="Times New Roman" w:hAnsi="Times New Roman" w:cs="Times New Roman"/>
                <w:lang w:val="ru-RU"/>
              </w:rPr>
            </w:pPr>
            <w:r w:rsidRPr="000D35CD">
              <w:rPr>
                <w:rFonts w:ascii="Times New Roman" w:hAnsi="Times New Roman" w:cs="Times New Roman"/>
                <w:lang w:val="ru-RU"/>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9765A"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9765A" w:rsidRDefault="00EF34FA" w:rsidP="00EF34FA">
            <w:pPr>
              <w:jc w:val="center"/>
              <w:rPr>
                <w:rFonts w:ascii="Times New Roman" w:hAnsi="Times New Roman" w:cs="Times New Roman"/>
              </w:rPr>
            </w:pPr>
            <w:r>
              <w:rPr>
                <w:rFonts w:ascii="Times New Roman" w:hAnsi="Times New Roman" w:cs="Times New Roman"/>
              </w:rPr>
              <w:t>+</w:t>
            </w:r>
          </w:p>
        </w:tc>
      </w:tr>
      <w:tr w:rsidR="00EF34FA" w:rsidRPr="009E40AB" w:rsidTr="005761B8">
        <w:trPr>
          <w:cantSplit/>
          <w:trHeight w:val="340"/>
          <w:jc w:val="center"/>
        </w:trPr>
        <w:tc>
          <w:tcPr>
            <w:tcW w:w="0" w:type="auto"/>
          </w:tcPr>
          <w:p w:rsidR="00EF34FA" w:rsidRPr="009E40AB" w:rsidRDefault="00EF34FA" w:rsidP="00EF34FA">
            <w:pPr>
              <w:jc w:val="center"/>
              <w:rPr>
                <w:rFonts w:ascii="Times New Roman" w:hAnsi="Times New Roman" w:cs="Times New Roman"/>
                <w:b/>
                <w:sz w:val="22"/>
                <w:szCs w:val="22"/>
              </w:rPr>
            </w:pPr>
            <w:r w:rsidRPr="009E40AB">
              <w:rPr>
                <w:rFonts w:ascii="Times New Roman" w:hAnsi="Times New Roman" w:cs="Times New Roman"/>
                <w:b/>
                <w:sz w:val="22"/>
                <w:szCs w:val="22"/>
              </w:rPr>
              <w:t>Р</w:t>
            </w:r>
            <w:r>
              <w:rPr>
                <w:rFonts w:ascii="Times New Roman" w:hAnsi="Times New Roman" w:cs="Times New Roman"/>
                <w:b/>
                <w:sz w:val="22"/>
                <w:szCs w:val="22"/>
              </w:rPr>
              <w:t>Н</w:t>
            </w:r>
            <w:r w:rsidRPr="009E40AB">
              <w:rPr>
                <w:rFonts w:ascii="Times New Roman" w:hAnsi="Times New Roman" w:cs="Times New Roman"/>
                <w:b/>
                <w:sz w:val="22"/>
                <w:szCs w:val="22"/>
              </w:rPr>
              <w:t xml:space="preserve"> 2</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lang w:val="ru-RU"/>
              </w:rPr>
            </w:pPr>
          </w:p>
        </w:tc>
        <w:tc>
          <w:tcPr>
            <w:tcW w:w="0" w:type="auto"/>
          </w:tcPr>
          <w:p w:rsidR="00EF34FA" w:rsidRPr="002F38ED"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lang w:val="en-US"/>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lang w:val="en-US"/>
              </w:rPr>
            </w:pPr>
          </w:p>
        </w:tc>
        <w:tc>
          <w:tcPr>
            <w:tcW w:w="0" w:type="auto"/>
          </w:tcPr>
          <w:p w:rsidR="00EF34FA" w:rsidRPr="00330CE6" w:rsidRDefault="00EF34FA" w:rsidP="00EF34FA">
            <w:pPr>
              <w:jc w:val="center"/>
              <w:rPr>
                <w:rFonts w:ascii="Times New Roman" w:hAnsi="Times New Roman" w:cs="Times New Roman"/>
                <w:lang w:val="en-US"/>
              </w:rPr>
            </w:pPr>
            <w:r w:rsidRPr="00330CE6">
              <w:rPr>
                <w:rFonts w:ascii="Times New Roman" w:hAnsi="Times New Roman" w:cs="Times New Roman"/>
                <w:lang w:val="en-US"/>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vAlign w:val="center"/>
          </w:tcPr>
          <w:p w:rsidR="00EF34FA" w:rsidRPr="009E40AB" w:rsidRDefault="00EF34FA" w:rsidP="00EF34F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0D35CD" w:rsidRDefault="00EF34FA" w:rsidP="00EF34FA">
            <w:pPr>
              <w:jc w:val="center"/>
              <w:rPr>
                <w:rFonts w:ascii="Times New Roman" w:hAnsi="Times New Roman" w:cs="Times New Roman"/>
                <w:lang w:val="ru-RU"/>
              </w:rPr>
            </w:pPr>
            <w:r>
              <w:rPr>
                <w:rFonts w:ascii="Times New Roman" w:hAnsi="Times New Roman" w:cs="Times New Roman"/>
                <w:lang w:val="ru-RU"/>
              </w:rPr>
              <w:t>+</w:t>
            </w:r>
          </w:p>
        </w:tc>
        <w:tc>
          <w:tcPr>
            <w:tcW w:w="0" w:type="auto"/>
          </w:tcPr>
          <w:p w:rsidR="00EF34FA" w:rsidRPr="000D35CD" w:rsidRDefault="00EF34FA" w:rsidP="00EF34FA">
            <w:pPr>
              <w:jc w:val="center"/>
              <w:rPr>
                <w:rFonts w:ascii="Times New Roman" w:hAnsi="Times New Roman" w:cs="Times New Roman"/>
                <w:lang w:val="ru-RU"/>
              </w:rPr>
            </w:pPr>
            <w:r w:rsidRPr="000D35CD">
              <w:rPr>
                <w:rFonts w:ascii="Times New Roman" w:hAnsi="Times New Roman" w:cs="Times New Roman"/>
                <w:lang w:val="ru-RU"/>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r>
      <w:tr w:rsidR="00EF34FA" w:rsidRPr="009E40AB" w:rsidTr="005761B8">
        <w:trPr>
          <w:cantSplit/>
          <w:trHeight w:val="340"/>
          <w:jc w:val="center"/>
        </w:trPr>
        <w:tc>
          <w:tcPr>
            <w:tcW w:w="0" w:type="auto"/>
          </w:tcPr>
          <w:p w:rsidR="00EF34FA" w:rsidRPr="009E40AB" w:rsidRDefault="00EF34FA" w:rsidP="00EF34FA">
            <w:pPr>
              <w:jc w:val="center"/>
              <w:rPr>
                <w:rFonts w:ascii="Times New Roman" w:hAnsi="Times New Roman" w:cs="Times New Roman"/>
                <w:b/>
                <w:sz w:val="22"/>
                <w:szCs w:val="22"/>
              </w:rPr>
            </w:pPr>
            <w:r w:rsidRPr="009E40AB">
              <w:rPr>
                <w:rFonts w:ascii="Times New Roman" w:hAnsi="Times New Roman" w:cs="Times New Roman"/>
                <w:b/>
                <w:sz w:val="22"/>
                <w:szCs w:val="22"/>
              </w:rPr>
              <w:t>Р</w:t>
            </w:r>
            <w:r>
              <w:rPr>
                <w:rFonts w:ascii="Times New Roman" w:hAnsi="Times New Roman" w:cs="Times New Roman"/>
                <w:b/>
                <w:sz w:val="22"/>
                <w:szCs w:val="22"/>
              </w:rPr>
              <w:t>Н</w:t>
            </w:r>
            <w:r w:rsidRPr="009E40AB">
              <w:rPr>
                <w:rFonts w:ascii="Times New Roman" w:hAnsi="Times New Roman" w:cs="Times New Roman"/>
                <w:b/>
                <w:sz w:val="22"/>
                <w:szCs w:val="22"/>
              </w:rPr>
              <w:t xml:space="preserve"> 3</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2F38ED"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330CE6" w:rsidRDefault="00EF34FA" w:rsidP="00EF34FA">
            <w:pPr>
              <w:jc w:val="center"/>
              <w:rPr>
                <w:rFonts w:ascii="Times New Roman" w:hAnsi="Times New Roman" w:cs="Times New Roman"/>
                <w:lang w:val="en-US"/>
              </w:rPr>
            </w:pPr>
            <w:r w:rsidRPr="00330CE6">
              <w:rPr>
                <w:rFonts w:ascii="Times New Roman" w:hAnsi="Times New Roman" w:cs="Times New Roman"/>
                <w:lang w:val="en-US"/>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vAlign w:val="center"/>
          </w:tcPr>
          <w:p w:rsidR="00EF34FA" w:rsidRPr="009E40AB" w:rsidRDefault="00EF34FA" w:rsidP="00EF34F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r>
      <w:tr w:rsidR="00EF34FA" w:rsidRPr="009E40AB" w:rsidTr="005761B8">
        <w:trPr>
          <w:cantSplit/>
          <w:trHeight w:val="340"/>
          <w:jc w:val="center"/>
        </w:trPr>
        <w:tc>
          <w:tcPr>
            <w:tcW w:w="0" w:type="auto"/>
          </w:tcPr>
          <w:p w:rsidR="00EF34FA" w:rsidRPr="009E40AB" w:rsidRDefault="00EF34FA" w:rsidP="00EF34FA">
            <w:pPr>
              <w:jc w:val="center"/>
              <w:rPr>
                <w:rFonts w:ascii="Times New Roman" w:hAnsi="Times New Roman" w:cs="Times New Roman"/>
                <w:b/>
                <w:sz w:val="22"/>
                <w:szCs w:val="22"/>
              </w:rPr>
            </w:pPr>
            <w:r w:rsidRPr="009E40AB">
              <w:rPr>
                <w:rFonts w:ascii="Times New Roman" w:hAnsi="Times New Roman" w:cs="Times New Roman"/>
                <w:b/>
                <w:sz w:val="22"/>
                <w:szCs w:val="22"/>
              </w:rPr>
              <w:t>Р</w:t>
            </w:r>
            <w:r>
              <w:rPr>
                <w:rFonts w:ascii="Times New Roman" w:hAnsi="Times New Roman" w:cs="Times New Roman"/>
                <w:b/>
                <w:sz w:val="22"/>
                <w:szCs w:val="22"/>
              </w:rPr>
              <w:t>Н</w:t>
            </w:r>
            <w:r w:rsidRPr="009E40AB">
              <w:rPr>
                <w:rFonts w:ascii="Times New Roman" w:hAnsi="Times New Roman" w:cs="Times New Roman"/>
                <w:b/>
                <w:sz w:val="22"/>
                <w:szCs w:val="22"/>
              </w:rPr>
              <w:t xml:space="preserve"> 4</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330CE6" w:rsidRDefault="00EF34FA" w:rsidP="00EF34FA">
            <w:pPr>
              <w:jc w:val="center"/>
              <w:rPr>
                <w:rFonts w:ascii="Times New Roman" w:hAnsi="Times New Roman" w:cs="Times New Roman"/>
                <w:lang w:val="en-US"/>
              </w:rPr>
            </w:pPr>
            <w:r w:rsidRPr="00330CE6">
              <w:rPr>
                <w:rFonts w:ascii="Times New Roman" w:hAnsi="Times New Roman" w:cs="Times New Roman"/>
                <w:lang w:val="en-US"/>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vAlign w:val="center"/>
          </w:tcPr>
          <w:p w:rsidR="00EF34FA" w:rsidRPr="009E40AB" w:rsidRDefault="00EF34FA" w:rsidP="00EF34F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644864"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r>
      <w:tr w:rsidR="00EF34FA" w:rsidRPr="009E40AB" w:rsidTr="005761B8">
        <w:trPr>
          <w:cantSplit/>
          <w:trHeight w:val="340"/>
          <w:jc w:val="center"/>
        </w:trPr>
        <w:tc>
          <w:tcPr>
            <w:tcW w:w="0" w:type="auto"/>
          </w:tcPr>
          <w:p w:rsidR="00EF34FA" w:rsidRPr="009E40AB" w:rsidRDefault="00EF34FA" w:rsidP="00EF34FA">
            <w:pPr>
              <w:jc w:val="center"/>
              <w:rPr>
                <w:rFonts w:ascii="Times New Roman" w:hAnsi="Times New Roman" w:cs="Times New Roman"/>
                <w:b/>
                <w:sz w:val="22"/>
                <w:szCs w:val="22"/>
              </w:rPr>
            </w:pPr>
            <w:r w:rsidRPr="009E40AB">
              <w:rPr>
                <w:rFonts w:ascii="Times New Roman" w:hAnsi="Times New Roman" w:cs="Times New Roman"/>
                <w:b/>
                <w:sz w:val="22"/>
                <w:szCs w:val="22"/>
              </w:rPr>
              <w:t>Р</w:t>
            </w:r>
            <w:r>
              <w:rPr>
                <w:rFonts w:ascii="Times New Roman" w:hAnsi="Times New Roman" w:cs="Times New Roman"/>
                <w:b/>
                <w:sz w:val="22"/>
                <w:szCs w:val="22"/>
              </w:rPr>
              <w:t>Н</w:t>
            </w:r>
            <w:r w:rsidRPr="009E40AB">
              <w:rPr>
                <w:rFonts w:ascii="Times New Roman" w:hAnsi="Times New Roman" w:cs="Times New Roman"/>
                <w:b/>
                <w:sz w:val="22"/>
                <w:szCs w:val="22"/>
              </w:rPr>
              <w:t xml:space="preserve"> 5</w:t>
            </w:r>
          </w:p>
        </w:tc>
        <w:tc>
          <w:tcPr>
            <w:tcW w:w="0" w:type="auto"/>
          </w:tcPr>
          <w:p w:rsidR="00EF34FA" w:rsidRPr="009E40AB" w:rsidRDefault="00EF34FA" w:rsidP="00EF34FA">
            <w:pPr>
              <w:jc w:val="center"/>
              <w:rPr>
                <w:rFonts w:ascii="Times New Roman" w:hAnsi="Times New Roman" w:cs="Times New Roman"/>
                <w:lang w:val="en-US"/>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2A7CE5"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9765A"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lang w:val="en-US"/>
              </w:rPr>
            </w:pPr>
          </w:p>
        </w:tc>
        <w:tc>
          <w:tcPr>
            <w:tcW w:w="0" w:type="auto"/>
          </w:tcPr>
          <w:p w:rsidR="00EF34FA" w:rsidRPr="00330CE6" w:rsidRDefault="00EF34FA" w:rsidP="00EF34FA">
            <w:pPr>
              <w:jc w:val="center"/>
              <w:rPr>
                <w:rFonts w:ascii="Times New Roman" w:hAnsi="Times New Roman" w:cs="Times New Roman"/>
                <w:lang w:val="en-US"/>
              </w:rPr>
            </w:pPr>
            <w:r w:rsidRPr="00330CE6">
              <w:rPr>
                <w:rFonts w:ascii="Times New Roman" w:hAnsi="Times New Roman" w:cs="Times New Roman"/>
                <w:lang w:val="en-US"/>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lang w:val="ru-RU"/>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vAlign w:val="center"/>
          </w:tcPr>
          <w:p w:rsidR="00EF34FA" w:rsidRPr="009E40AB" w:rsidRDefault="00EF34FA" w:rsidP="00EF34F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644864"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9765A"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9765A" w:rsidRDefault="00EF34FA" w:rsidP="00EF34FA">
            <w:pPr>
              <w:jc w:val="center"/>
              <w:rPr>
                <w:rFonts w:ascii="Times New Roman" w:hAnsi="Times New Roman" w:cs="Times New Roman"/>
              </w:rPr>
            </w:pPr>
            <w:r>
              <w:rPr>
                <w:rFonts w:ascii="Times New Roman" w:hAnsi="Times New Roman" w:cs="Times New Roman"/>
              </w:rPr>
              <w:t>+</w:t>
            </w:r>
          </w:p>
        </w:tc>
      </w:tr>
      <w:tr w:rsidR="00EF34FA" w:rsidRPr="009E40AB" w:rsidTr="005761B8">
        <w:trPr>
          <w:cantSplit/>
          <w:trHeight w:val="340"/>
          <w:jc w:val="center"/>
        </w:trPr>
        <w:tc>
          <w:tcPr>
            <w:tcW w:w="0" w:type="auto"/>
          </w:tcPr>
          <w:p w:rsidR="00EF34FA" w:rsidRPr="009E40AB" w:rsidRDefault="00EF34FA" w:rsidP="00EF34FA">
            <w:pPr>
              <w:jc w:val="center"/>
              <w:rPr>
                <w:rFonts w:ascii="Times New Roman" w:hAnsi="Times New Roman" w:cs="Times New Roman"/>
                <w:b/>
                <w:sz w:val="22"/>
                <w:szCs w:val="22"/>
              </w:rPr>
            </w:pPr>
            <w:r w:rsidRPr="009E40AB">
              <w:rPr>
                <w:rFonts w:ascii="Times New Roman" w:hAnsi="Times New Roman" w:cs="Times New Roman"/>
                <w:b/>
                <w:sz w:val="22"/>
                <w:szCs w:val="22"/>
              </w:rPr>
              <w:t>Р</w:t>
            </w:r>
            <w:r>
              <w:rPr>
                <w:rFonts w:ascii="Times New Roman" w:hAnsi="Times New Roman" w:cs="Times New Roman"/>
                <w:b/>
                <w:sz w:val="22"/>
                <w:szCs w:val="22"/>
              </w:rPr>
              <w:t>Н</w:t>
            </w:r>
            <w:r w:rsidRPr="009E40AB">
              <w:rPr>
                <w:rFonts w:ascii="Times New Roman" w:hAnsi="Times New Roman" w:cs="Times New Roman"/>
                <w:b/>
                <w:sz w:val="22"/>
                <w:szCs w:val="22"/>
              </w:rPr>
              <w:t xml:space="preserve"> 6</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9765A"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lang w:val="en-US"/>
              </w:rPr>
            </w:pPr>
          </w:p>
        </w:tc>
        <w:tc>
          <w:tcPr>
            <w:tcW w:w="0" w:type="auto"/>
          </w:tcPr>
          <w:p w:rsidR="00EF34FA" w:rsidRPr="00330CE6"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vAlign w:val="center"/>
          </w:tcPr>
          <w:p w:rsidR="00EF34FA" w:rsidRPr="009E40AB" w:rsidRDefault="00EF34FA" w:rsidP="00EF34F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lang w:val="ru-RU"/>
              </w:rPr>
            </w:pPr>
            <w:r>
              <w:rPr>
                <w:rFonts w:ascii="Times New Roman" w:hAnsi="Times New Roman" w:cs="Times New Roman"/>
                <w:lang w:val="ru-RU"/>
              </w:rPr>
              <w:t>+</w:t>
            </w:r>
          </w:p>
        </w:tc>
        <w:tc>
          <w:tcPr>
            <w:tcW w:w="0" w:type="auto"/>
          </w:tcPr>
          <w:p w:rsidR="00EF34FA" w:rsidRPr="0099765A"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9765A" w:rsidRDefault="00EF34FA" w:rsidP="00EF34FA">
            <w:pPr>
              <w:jc w:val="center"/>
              <w:rPr>
                <w:rFonts w:ascii="Times New Roman" w:hAnsi="Times New Roman" w:cs="Times New Roman"/>
              </w:rPr>
            </w:pPr>
            <w:r>
              <w:rPr>
                <w:rFonts w:ascii="Times New Roman" w:hAnsi="Times New Roman" w:cs="Times New Roman"/>
              </w:rPr>
              <w:t>+</w:t>
            </w:r>
          </w:p>
        </w:tc>
      </w:tr>
      <w:tr w:rsidR="00EF34FA" w:rsidRPr="009E40AB" w:rsidTr="005761B8">
        <w:trPr>
          <w:cantSplit/>
          <w:trHeight w:val="340"/>
          <w:jc w:val="center"/>
        </w:trPr>
        <w:tc>
          <w:tcPr>
            <w:tcW w:w="0" w:type="auto"/>
          </w:tcPr>
          <w:p w:rsidR="00EF34FA" w:rsidRPr="009E40AB" w:rsidRDefault="00EF34FA" w:rsidP="00EF34FA">
            <w:pPr>
              <w:jc w:val="center"/>
              <w:rPr>
                <w:rFonts w:ascii="Times New Roman" w:hAnsi="Times New Roman" w:cs="Times New Roman"/>
                <w:b/>
                <w:sz w:val="22"/>
                <w:szCs w:val="22"/>
              </w:rPr>
            </w:pPr>
            <w:r w:rsidRPr="009E40AB">
              <w:rPr>
                <w:rFonts w:ascii="Times New Roman" w:hAnsi="Times New Roman" w:cs="Times New Roman"/>
                <w:b/>
                <w:sz w:val="22"/>
                <w:szCs w:val="22"/>
              </w:rPr>
              <w:t>Р</w:t>
            </w:r>
            <w:r>
              <w:rPr>
                <w:rFonts w:ascii="Times New Roman" w:hAnsi="Times New Roman" w:cs="Times New Roman"/>
                <w:b/>
                <w:sz w:val="22"/>
                <w:szCs w:val="22"/>
              </w:rPr>
              <w:t>Н</w:t>
            </w:r>
            <w:r w:rsidRPr="009E40AB">
              <w:rPr>
                <w:rFonts w:ascii="Times New Roman" w:hAnsi="Times New Roman" w:cs="Times New Roman"/>
                <w:b/>
                <w:sz w:val="22"/>
                <w:szCs w:val="22"/>
              </w:rPr>
              <w:t xml:space="preserve"> 7</w:t>
            </w:r>
          </w:p>
        </w:tc>
        <w:tc>
          <w:tcPr>
            <w:tcW w:w="0" w:type="auto"/>
          </w:tcPr>
          <w:p w:rsidR="00EF34FA" w:rsidRPr="009E40AB" w:rsidRDefault="00EF34FA" w:rsidP="00EF34FA">
            <w:pPr>
              <w:jc w:val="center"/>
              <w:rPr>
                <w:rFonts w:ascii="Times New Roman" w:hAnsi="Times New Roman" w:cs="Times New Roman"/>
                <w:lang w:val="en-US"/>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lang w:val="en-US"/>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9765A"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330CE6" w:rsidRDefault="00EF34FA" w:rsidP="00EF34FA">
            <w:pPr>
              <w:jc w:val="center"/>
              <w:rPr>
                <w:rFonts w:ascii="Times New Roman" w:hAnsi="Times New Roman" w:cs="Times New Roman"/>
                <w:lang w:val="en-US"/>
              </w:rPr>
            </w:pPr>
            <w:r w:rsidRPr="00330CE6">
              <w:rPr>
                <w:rFonts w:ascii="Times New Roman" w:hAnsi="Times New Roman" w:cs="Times New Roman"/>
                <w:lang w:val="en-US"/>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vAlign w:val="center"/>
          </w:tcPr>
          <w:p w:rsidR="00EF34FA" w:rsidRPr="009E40AB" w:rsidRDefault="00EF34FA" w:rsidP="00EF34F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644864"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lang w:val="ru-RU"/>
              </w:rPr>
            </w:pPr>
          </w:p>
        </w:tc>
        <w:tc>
          <w:tcPr>
            <w:tcW w:w="0" w:type="auto"/>
          </w:tcPr>
          <w:p w:rsidR="00EF34FA" w:rsidRPr="0099765A"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9765A" w:rsidRDefault="00EF34FA" w:rsidP="00EF34FA">
            <w:pPr>
              <w:jc w:val="center"/>
              <w:rPr>
                <w:rFonts w:ascii="Times New Roman" w:hAnsi="Times New Roman" w:cs="Times New Roman"/>
              </w:rPr>
            </w:pPr>
            <w:r>
              <w:rPr>
                <w:rFonts w:ascii="Times New Roman" w:hAnsi="Times New Roman" w:cs="Times New Roman"/>
              </w:rPr>
              <w:t>+</w:t>
            </w:r>
          </w:p>
        </w:tc>
      </w:tr>
      <w:tr w:rsidR="00EF34FA" w:rsidRPr="009E40AB" w:rsidTr="005761B8">
        <w:trPr>
          <w:cantSplit/>
          <w:trHeight w:val="340"/>
          <w:jc w:val="center"/>
        </w:trPr>
        <w:tc>
          <w:tcPr>
            <w:tcW w:w="0" w:type="auto"/>
          </w:tcPr>
          <w:p w:rsidR="00EF34FA" w:rsidRPr="009E40AB" w:rsidRDefault="00EF34FA" w:rsidP="00EF34FA">
            <w:pPr>
              <w:jc w:val="center"/>
              <w:rPr>
                <w:rFonts w:ascii="Times New Roman" w:hAnsi="Times New Roman" w:cs="Times New Roman"/>
                <w:b/>
                <w:sz w:val="22"/>
                <w:szCs w:val="22"/>
              </w:rPr>
            </w:pPr>
            <w:r w:rsidRPr="009E40AB">
              <w:rPr>
                <w:rFonts w:ascii="Times New Roman" w:hAnsi="Times New Roman" w:cs="Times New Roman"/>
                <w:b/>
                <w:sz w:val="22"/>
                <w:szCs w:val="22"/>
              </w:rPr>
              <w:t>Р</w:t>
            </w:r>
            <w:r>
              <w:rPr>
                <w:rFonts w:ascii="Times New Roman" w:hAnsi="Times New Roman" w:cs="Times New Roman"/>
                <w:b/>
                <w:sz w:val="22"/>
                <w:szCs w:val="22"/>
              </w:rPr>
              <w:t>Н</w:t>
            </w:r>
            <w:r w:rsidRPr="009E40AB">
              <w:rPr>
                <w:rFonts w:ascii="Times New Roman" w:hAnsi="Times New Roman" w:cs="Times New Roman"/>
                <w:b/>
                <w:sz w:val="22"/>
                <w:szCs w:val="22"/>
              </w:rPr>
              <w:t xml:space="preserve"> 8</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330CE6"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vAlign w:val="center"/>
          </w:tcPr>
          <w:p w:rsidR="00EF34FA" w:rsidRPr="009E40AB" w:rsidRDefault="00EF34FA" w:rsidP="00EF34F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Times New Roman" w:eastAsia="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r>
      <w:tr w:rsidR="00EF34FA" w:rsidRPr="009E40AB" w:rsidTr="005761B8">
        <w:trPr>
          <w:cantSplit/>
          <w:trHeight w:val="340"/>
          <w:jc w:val="center"/>
        </w:trPr>
        <w:tc>
          <w:tcPr>
            <w:tcW w:w="0" w:type="auto"/>
          </w:tcPr>
          <w:p w:rsidR="00EF34FA" w:rsidRPr="009E40AB" w:rsidRDefault="00EF34FA" w:rsidP="00EF34FA">
            <w:pPr>
              <w:jc w:val="center"/>
              <w:rPr>
                <w:rFonts w:ascii="Times New Roman" w:hAnsi="Times New Roman" w:cs="Times New Roman"/>
                <w:b/>
                <w:sz w:val="22"/>
                <w:szCs w:val="22"/>
              </w:rPr>
            </w:pPr>
            <w:r w:rsidRPr="009E40AB">
              <w:rPr>
                <w:rFonts w:ascii="Times New Roman" w:hAnsi="Times New Roman" w:cs="Times New Roman"/>
                <w:b/>
                <w:sz w:val="22"/>
                <w:szCs w:val="22"/>
              </w:rPr>
              <w:t>Р</w:t>
            </w:r>
            <w:r>
              <w:rPr>
                <w:rFonts w:ascii="Times New Roman" w:hAnsi="Times New Roman" w:cs="Times New Roman"/>
                <w:b/>
                <w:sz w:val="22"/>
                <w:szCs w:val="22"/>
              </w:rPr>
              <w:t>Н</w:t>
            </w:r>
            <w:r w:rsidRPr="009E40AB">
              <w:rPr>
                <w:rFonts w:ascii="Times New Roman" w:hAnsi="Times New Roman" w:cs="Times New Roman"/>
                <w:b/>
                <w:sz w:val="22"/>
                <w:szCs w:val="22"/>
              </w:rPr>
              <w:t xml:space="preserve"> 9</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lang w:val="en-US"/>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lang w:val="en-US"/>
              </w:rPr>
            </w:pPr>
          </w:p>
        </w:tc>
        <w:tc>
          <w:tcPr>
            <w:tcW w:w="0" w:type="auto"/>
          </w:tcPr>
          <w:p w:rsidR="00EF34FA" w:rsidRPr="0099765A"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lang w:val="en-US"/>
              </w:rPr>
            </w:pPr>
          </w:p>
        </w:tc>
        <w:tc>
          <w:tcPr>
            <w:tcW w:w="0" w:type="auto"/>
          </w:tcPr>
          <w:p w:rsidR="00EF34FA" w:rsidRPr="00330CE6" w:rsidRDefault="00EF34FA" w:rsidP="00EF34FA">
            <w:pPr>
              <w:jc w:val="center"/>
              <w:rPr>
                <w:rFonts w:ascii="Times New Roman" w:hAnsi="Times New Roman" w:cs="Times New Roman"/>
                <w:lang w:val="en-US"/>
              </w:rPr>
            </w:pPr>
            <w:r w:rsidRPr="00330CE6">
              <w:rPr>
                <w:rFonts w:ascii="Times New Roman" w:hAnsi="Times New Roman" w:cs="Times New Roman"/>
                <w:lang w:val="en-US"/>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vAlign w:val="center"/>
          </w:tcPr>
          <w:p w:rsidR="00EF34FA" w:rsidRPr="009E40AB" w:rsidRDefault="00EF34FA" w:rsidP="00EF34F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9765A"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9765A" w:rsidRDefault="00EF34FA" w:rsidP="00EF34FA">
            <w:pPr>
              <w:jc w:val="center"/>
              <w:rPr>
                <w:rFonts w:ascii="Times New Roman" w:hAnsi="Times New Roman" w:cs="Times New Roman"/>
              </w:rPr>
            </w:pPr>
            <w:r>
              <w:rPr>
                <w:rFonts w:ascii="Times New Roman" w:hAnsi="Times New Roman" w:cs="Times New Roman"/>
              </w:rPr>
              <w:t>+</w:t>
            </w:r>
          </w:p>
        </w:tc>
      </w:tr>
      <w:tr w:rsidR="00EF34FA" w:rsidRPr="009E40AB" w:rsidTr="005761B8">
        <w:trPr>
          <w:cantSplit/>
          <w:trHeight w:val="340"/>
          <w:jc w:val="center"/>
        </w:trPr>
        <w:tc>
          <w:tcPr>
            <w:tcW w:w="0" w:type="auto"/>
          </w:tcPr>
          <w:p w:rsidR="00EF34FA" w:rsidRPr="009E40AB" w:rsidRDefault="00EF34FA" w:rsidP="00EF34FA">
            <w:pPr>
              <w:jc w:val="center"/>
              <w:rPr>
                <w:rFonts w:ascii="Times New Roman" w:hAnsi="Times New Roman" w:cs="Times New Roman"/>
                <w:b/>
                <w:sz w:val="22"/>
                <w:szCs w:val="22"/>
              </w:rPr>
            </w:pPr>
            <w:r w:rsidRPr="009E40AB">
              <w:rPr>
                <w:rFonts w:ascii="Times New Roman" w:hAnsi="Times New Roman" w:cs="Times New Roman"/>
                <w:b/>
                <w:sz w:val="22"/>
                <w:szCs w:val="22"/>
              </w:rPr>
              <w:t>Р</w:t>
            </w:r>
            <w:r>
              <w:rPr>
                <w:rFonts w:ascii="Times New Roman" w:hAnsi="Times New Roman" w:cs="Times New Roman"/>
                <w:b/>
                <w:sz w:val="22"/>
                <w:szCs w:val="22"/>
              </w:rPr>
              <w:t>Н</w:t>
            </w:r>
            <w:r w:rsidRPr="009E40AB">
              <w:rPr>
                <w:rFonts w:ascii="Times New Roman" w:hAnsi="Times New Roman" w:cs="Times New Roman"/>
                <w:b/>
                <w:sz w:val="22"/>
                <w:szCs w:val="22"/>
              </w:rPr>
              <w:t xml:space="preserve"> 10</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330CE6"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vAlign w:val="center"/>
          </w:tcPr>
          <w:p w:rsidR="00EF34FA" w:rsidRPr="009E40AB" w:rsidRDefault="00EF34FA" w:rsidP="00EF34F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r>
      <w:tr w:rsidR="00EF34FA" w:rsidRPr="009E40AB" w:rsidTr="005761B8">
        <w:trPr>
          <w:cantSplit/>
          <w:trHeight w:val="340"/>
          <w:jc w:val="center"/>
        </w:trPr>
        <w:tc>
          <w:tcPr>
            <w:tcW w:w="0" w:type="auto"/>
          </w:tcPr>
          <w:p w:rsidR="00EF34FA" w:rsidRPr="009E40AB" w:rsidRDefault="00EF34FA" w:rsidP="00EF34FA">
            <w:pPr>
              <w:jc w:val="center"/>
              <w:rPr>
                <w:rFonts w:ascii="Times New Roman" w:hAnsi="Times New Roman" w:cs="Times New Roman"/>
                <w:b/>
                <w:sz w:val="22"/>
                <w:szCs w:val="22"/>
              </w:rPr>
            </w:pPr>
            <w:r w:rsidRPr="009E40AB">
              <w:rPr>
                <w:rFonts w:ascii="Times New Roman" w:hAnsi="Times New Roman" w:cs="Times New Roman"/>
                <w:b/>
                <w:sz w:val="22"/>
                <w:szCs w:val="22"/>
              </w:rPr>
              <w:t>Р</w:t>
            </w:r>
            <w:r>
              <w:rPr>
                <w:rFonts w:ascii="Times New Roman" w:hAnsi="Times New Roman" w:cs="Times New Roman"/>
                <w:b/>
                <w:sz w:val="22"/>
                <w:szCs w:val="22"/>
              </w:rPr>
              <w:t>Н</w:t>
            </w:r>
            <w:r w:rsidRPr="009E40AB">
              <w:rPr>
                <w:rFonts w:ascii="Times New Roman" w:hAnsi="Times New Roman" w:cs="Times New Roman"/>
                <w:b/>
                <w:sz w:val="22"/>
                <w:szCs w:val="22"/>
              </w:rPr>
              <w:t xml:space="preserve"> 11</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330CE6"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vAlign w:val="center"/>
          </w:tcPr>
          <w:p w:rsidR="00EF34FA" w:rsidRPr="009E40AB" w:rsidRDefault="00EF34FA" w:rsidP="00EF34F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r>
      <w:tr w:rsidR="00EF34FA" w:rsidRPr="009E40AB" w:rsidTr="005761B8">
        <w:trPr>
          <w:cantSplit/>
          <w:trHeight w:val="340"/>
          <w:jc w:val="center"/>
        </w:trPr>
        <w:tc>
          <w:tcPr>
            <w:tcW w:w="0" w:type="auto"/>
          </w:tcPr>
          <w:p w:rsidR="00EF34FA" w:rsidRPr="009E40AB" w:rsidRDefault="00EF34FA" w:rsidP="00EF34FA">
            <w:pPr>
              <w:jc w:val="center"/>
              <w:rPr>
                <w:rFonts w:ascii="Times New Roman" w:hAnsi="Times New Roman" w:cs="Times New Roman"/>
                <w:b/>
                <w:sz w:val="22"/>
                <w:szCs w:val="22"/>
              </w:rPr>
            </w:pPr>
            <w:r w:rsidRPr="009E40AB">
              <w:rPr>
                <w:rFonts w:ascii="Times New Roman" w:hAnsi="Times New Roman" w:cs="Times New Roman"/>
                <w:b/>
                <w:sz w:val="22"/>
                <w:szCs w:val="22"/>
              </w:rPr>
              <w:t>Р</w:t>
            </w:r>
            <w:r>
              <w:rPr>
                <w:rFonts w:ascii="Times New Roman" w:hAnsi="Times New Roman" w:cs="Times New Roman"/>
                <w:b/>
                <w:sz w:val="22"/>
                <w:szCs w:val="22"/>
              </w:rPr>
              <w:t>Н</w:t>
            </w:r>
            <w:r w:rsidRPr="009E40AB">
              <w:rPr>
                <w:rFonts w:ascii="Times New Roman" w:hAnsi="Times New Roman" w:cs="Times New Roman"/>
                <w:b/>
                <w:sz w:val="22"/>
                <w:szCs w:val="22"/>
              </w:rPr>
              <w:t xml:space="preserve"> 12</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330CE6"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vAlign w:val="center"/>
          </w:tcPr>
          <w:p w:rsidR="00EF34FA" w:rsidRPr="000D35CD" w:rsidRDefault="00EF34FA" w:rsidP="00EF34F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lang w:val="ru-RU"/>
              </w:rPr>
            </w:pPr>
            <w:r>
              <w:rPr>
                <w:rFonts w:ascii="Times New Roman" w:eastAsia="Times New Roman" w:hAnsi="Times New Roman" w:cs="Times New Roman"/>
                <w:lang w:val="ru-RU"/>
              </w:rPr>
              <w:t>+</w:t>
            </w:r>
          </w:p>
        </w:tc>
        <w:tc>
          <w:tcPr>
            <w:tcW w:w="0" w:type="auto"/>
          </w:tcPr>
          <w:p w:rsidR="00EF34FA" w:rsidRPr="000D35CD" w:rsidRDefault="00EF34FA" w:rsidP="00EF34FA">
            <w:pPr>
              <w:jc w:val="center"/>
              <w:rPr>
                <w:rFonts w:ascii="Times New Roman" w:hAnsi="Times New Roman" w:cs="Times New Roman"/>
                <w:lang w:val="ru-RU"/>
              </w:rPr>
            </w:pPr>
            <w:r>
              <w:rPr>
                <w:rFonts w:ascii="Times New Roman" w:hAnsi="Times New Roman" w:cs="Times New Roman"/>
                <w:lang w:val="ru-RU"/>
              </w:rPr>
              <w:t>+</w:t>
            </w:r>
          </w:p>
        </w:tc>
        <w:tc>
          <w:tcPr>
            <w:tcW w:w="0" w:type="auto"/>
          </w:tcPr>
          <w:p w:rsidR="00EF34FA" w:rsidRPr="000D35CD" w:rsidRDefault="00EF34FA" w:rsidP="00EF34FA">
            <w:pPr>
              <w:jc w:val="center"/>
              <w:rPr>
                <w:rFonts w:ascii="Times New Roman" w:hAnsi="Times New Roman" w:cs="Times New Roman"/>
                <w:lang w:val="ru-RU"/>
              </w:rPr>
            </w:pPr>
            <w:r>
              <w:rPr>
                <w:rFonts w:ascii="Times New Roman" w:hAnsi="Times New Roman" w:cs="Times New Roman"/>
                <w:lang w:val="ru-RU"/>
              </w:rPr>
              <w:t>+</w:t>
            </w:r>
          </w:p>
        </w:tc>
        <w:tc>
          <w:tcPr>
            <w:tcW w:w="0" w:type="auto"/>
          </w:tcPr>
          <w:p w:rsidR="00EF34FA" w:rsidRPr="000D35CD" w:rsidRDefault="00EF34FA" w:rsidP="00EF34FA">
            <w:pPr>
              <w:jc w:val="center"/>
              <w:rPr>
                <w:rFonts w:ascii="Times New Roman" w:hAnsi="Times New Roman" w:cs="Times New Roman"/>
                <w:lang w:val="ru-RU"/>
              </w:rPr>
            </w:pPr>
            <w:r>
              <w:rPr>
                <w:rFonts w:ascii="Times New Roman" w:hAnsi="Times New Roman" w:cs="Times New Roman"/>
                <w:lang w:val="ru-RU"/>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r>
      <w:tr w:rsidR="00EF34FA" w:rsidRPr="009E40AB" w:rsidTr="005761B8">
        <w:trPr>
          <w:cantSplit/>
          <w:trHeight w:val="340"/>
          <w:jc w:val="center"/>
        </w:trPr>
        <w:tc>
          <w:tcPr>
            <w:tcW w:w="0" w:type="auto"/>
          </w:tcPr>
          <w:p w:rsidR="00EF34FA" w:rsidRPr="009E40AB" w:rsidRDefault="00EF34FA" w:rsidP="00EF34FA">
            <w:pPr>
              <w:jc w:val="center"/>
              <w:rPr>
                <w:rFonts w:ascii="Times New Roman" w:hAnsi="Times New Roman" w:cs="Times New Roman"/>
                <w:b/>
                <w:sz w:val="22"/>
                <w:szCs w:val="22"/>
              </w:rPr>
            </w:pPr>
            <w:r w:rsidRPr="009E40AB">
              <w:rPr>
                <w:rFonts w:ascii="Times New Roman" w:hAnsi="Times New Roman" w:cs="Times New Roman"/>
                <w:b/>
                <w:sz w:val="22"/>
                <w:szCs w:val="22"/>
              </w:rPr>
              <w:t>Р</w:t>
            </w:r>
            <w:r>
              <w:rPr>
                <w:rFonts w:ascii="Times New Roman" w:hAnsi="Times New Roman" w:cs="Times New Roman"/>
                <w:b/>
                <w:sz w:val="22"/>
                <w:szCs w:val="22"/>
              </w:rPr>
              <w:t>Н</w:t>
            </w:r>
            <w:r w:rsidRPr="009E40AB">
              <w:rPr>
                <w:rFonts w:ascii="Times New Roman" w:hAnsi="Times New Roman" w:cs="Times New Roman"/>
                <w:b/>
                <w:sz w:val="22"/>
                <w:szCs w:val="22"/>
              </w:rPr>
              <w:t xml:space="preserve"> 13</w:t>
            </w:r>
          </w:p>
        </w:tc>
        <w:tc>
          <w:tcPr>
            <w:tcW w:w="0" w:type="auto"/>
          </w:tcPr>
          <w:p w:rsidR="00EF34FA" w:rsidRPr="009E40AB" w:rsidRDefault="00EF34FA" w:rsidP="00EF34FA">
            <w:pPr>
              <w:jc w:val="center"/>
              <w:rPr>
                <w:rFonts w:ascii="Times New Roman" w:hAnsi="Times New Roman" w:cs="Times New Roman"/>
                <w:lang w:val="en-US"/>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lang w:val="en-US"/>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9765A"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lang w:val="en-US"/>
              </w:rPr>
            </w:pPr>
          </w:p>
        </w:tc>
        <w:tc>
          <w:tcPr>
            <w:tcW w:w="0" w:type="auto"/>
          </w:tcPr>
          <w:p w:rsidR="00EF34FA" w:rsidRPr="00330CE6" w:rsidRDefault="00EF34FA" w:rsidP="00EF34FA">
            <w:pPr>
              <w:jc w:val="center"/>
              <w:rPr>
                <w:rFonts w:ascii="Times New Roman" w:hAnsi="Times New Roman" w:cs="Times New Roman"/>
                <w:lang w:val="en-US"/>
              </w:rPr>
            </w:pPr>
            <w:r w:rsidRPr="00330CE6">
              <w:rPr>
                <w:rFonts w:ascii="Times New Roman" w:hAnsi="Times New Roman" w:cs="Times New Roman"/>
                <w:lang w:val="en-US"/>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vAlign w:val="center"/>
          </w:tcPr>
          <w:p w:rsidR="00EF34FA" w:rsidRPr="009E40AB" w:rsidRDefault="00EF34FA" w:rsidP="00EF34F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lang w:val="ru-RU"/>
              </w:rPr>
            </w:pPr>
          </w:p>
        </w:tc>
        <w:tc>
          <w:tcPr>
            <w:tcW w:w="0" w:type="auto"/>
          </w:tcPr>
          <w:p w:rsidR="00EF34FA" w:rsidRPr="0099765A"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9765A" w:rsidRDefault="00EF34FA" w:rsidP="00EF34FA">
            <w:pPr>
              <w:jc w:val="center"/>
              <w:rPr>
                <w:rFonts w:ascii="Times New Roman" w:hAnsi="Times New Roman" w:cs="Times New Roman"/>
              </w:rPr>
            </w:pPr>
            <w:r>
              <w:rPr>
                <w:rFonts w:ascii="Times New Roman" w:hAnsi="Times New Roman" w:cs="Times New Roman"/>
              </w:rPr>
              <w:t>+</w:t>
            </w:r>
          </w:p>
        </w:tc>
      </w:tr>
      <w:tr w:rsidR="00EF34FA" w:rsidRPr="009E40AB" w:rsidTr="005761B8">
        <w:trPr>
          <w:cantSplit/>
          <w:trHeight w:val="340"/>
          <w:jc w:val="center"/>
        </w:trPr>
        <w:tc>
          <w:tcPr>
            <w:tcW w:w="0" w:type="auto"/>
          </w:tcPr>
          <w:p w:rsidR="00EF34FA" w:rsidRPr="009E40AB" w:rsidRDefault="00EF34FA" w:rsidP="00EF34FA">
            <w:pPr>
              <w:jc w:val="center"/>
              <w:rPr>
                <w:rFonts w:ascii="Times New Roman" w:hAnsi="Times New Roman" w:cs="Times New Roman"/>
                <w:b/>
                <w:sz w:val="22"/>
                <w:szCs w:val="22"/>
              </w:rPr>
            </w:pPr>
            <w:r w:rsidRPr="009E40AB">
              <w:rPr>
                <w:rFonts w:ascii="Times New Roman" w:hAnsi="Times New Roman" w:cs="Times New Roman"/>
                <w:b/>
                <w:sz w:val="22"/>
                <w:szCs w:val="22"/>
              </w:rPr>
              <w:t>Р</w:t>
            </w:r>
            <w:r>
              <w:rPr>
                <w:rFonts w:ascii="Times New Roman" w:hAnsi="Times New Roman" w:cs="Times New Roman"/>
                <w:b/>
                <w:sz w:val="22"/>
                <w:szCs w:val="22"/>
              </w:rPr>
              <w:t>Н</w:t>
            </w:r>
            <w:r w:rsidRPr="009E40AB">
              <w:rPr>
                <w:rFonts w:ascii="Times New Roman" w:hAnsi="Times New Roman" w:cs="Times New Roman"/>
                <w:b/>
                <w:sz w:val="22"/>
                <w:szCs w:val="22"/>
              </w:rPr>
              <w:t xml:space="preserve"> 14</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lang w:val="en-US"/>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lang w:val="en-US"/>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lang w:val="en-US"/>
              </w:rPr>
            </w:pPr>
          </w:p>
        </w:tc>
        <w:tc>
          <w:tcPr>
            <w:tcW w:w="0" w:type="auto"/>
          </w:tcPr>
          <w:p w:rsidR="00EF34FA" w:rsidRPr="00330CE6" w:rsidRDefault="00EF34FA" w:rsidP="00EF34FA">
            <w:pPr>
              <w:jc w:val="center"/>
              <w:rPr>
                <w:rFonts w:ascii="Times New Roman" w:hAnsi="Times New Roman" w:cs="Times New Roman"/>
                <w:lang w:val="en-US"/>
              </w:rPr>
            </w:pPr>
            <w:r w:rsidRPr="00330CE6">
              <w:rPr>
                <w:rFonts w:ascii="Times New Roman" w:hAnsi="Times New Roman" w:cs="Times New Roman"/>
                <w:lang w:val="en-US"/>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vAlign w:val="center"/>
          </w:tcPr>
          <w:p w:rsidR="00EF34FA" w:rsidRPr="009E40AB" w:rsidRDefault="00EF34FA" w:rsidP="00EF34F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r>
      <w:tr w:rsidR="00EF34FA" w:rsidRPr="009E40AB" w:rsidTr="005761B8">
        <w:trPr>
          <w:cantSplit/>
          <w:trHeight w:val="340"/>
          <w:jc w:val="center"/>
        </w:trPr>
        <w:tc>
          <w:tcPr>
            <w:tcW w:w="0" w:type="auto"/>
          </w:tcPr>
          <w:p w:rsidR="00EF34FA" w:rsidRPr="009E40AB" w:rsidRDefault="00EF34FA" w:rsidP="00EF34FA">
            <w:pPr>
              <w:jc w:val="center"/>
              <w:rPr>
                <w:rFonts w:ascii="Times New Roman" w:hAnsi="Times New Roman" w:cs="Times New Roman"/>
                <w:b/>
                <w:sz w:val="22"/>
                <w:szCs w:val="22"/>
              </w:rPr>
            </w:pPr>
            <w:r w:rsidRPr="009E40AB">
              <w:rPr>
                <w:rFonts w:ascii="Times New Roman" w:hAnsi="Times New Roman" w:cs="Times New Roman"/>
                <w:b/>
                <w:sz w:val="22"/>
                <w:szCs w:val="22"/>
              </w:rPr>
              <w:t>Р</w:t>
            </w:r>
            <w:r>
              <w:rPr>
                <w:rFonts w:ascii="Times New Roman" w:hAnsi="Times New Roman" w:cs="Times New Roman"/>
                <w:b/>
                <w:sz w:val="22"/>
                <w:szCs w:val="22"/>
              </w:rPr>
              <w:t>Н</w:t>
            </w:r>
            <w:r w:rsidRPr="009E40AB">
              <w:rPr>
                <w:rFonts w:ascii="Times New Roman" w:hAnsi="Times New Roman" w:cs="Times New Roman"/>
                <w:b/>
                <w:sz w:val="22"/>
                <w:szCs w:val="22"/>
              </w:rPr>
              <w:t xml:space="preserve"> 15</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330CE6"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vAlign w:val="center"/>
          </w:tcPr>
          <w:p w:rsidR="00EF34FA" w:rsidRPr="009E40AB" w:rsidRDefault="00EF34FA" w:rsidP="00EF34F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r>
      <w:tr w:rsidR="00EF34FA" w:rsidRPr="009E40AB" w:rsidTr="005761B8">
        <w:trPr>
          <w:cantSplit/>
          <w:trHeight w:val="340"/>
          <w:jc w:val="center"/>
        </w:trPr>
        <w:tc>
          <w:tcPr>
            <w:tcW w:w="0" w:type="auto"/>
          </w:tcPr>
          <w:p w:rsidR="00EF34FA" w:rsidRPr="009E40AB" w:rsidRDefault="00EF34FA" w:rsidP="00EF34FA">
            <w:pPr>
              <w:jc w:val="center"/>
              <w:rPr>
                <w:rFonts w:ascii="Times New Roman" w:hAnsi="Times New Roman" w:cs="Times New Roman"/>
                <w:b/>
                <w:sz w:val="22"/>
                <w:szCs w:val="22"/>
              </w:rPr>
            </w:pPr>
            <w:r w:rsidRPr="009E40AB">
              <w:rPr>
                <w:rFonts w:ascii="Times New Roman" w:hAnsi="Times New Roman" w:cs="Times New Roman"/>
                <w:b/>
                <w:sz w:val="22"/>
                <w:szCs w:val="22"/>
              </w:rPr>
              <w:t>Р</w:t>
            </w:r>
            <w:r>
              <w:rPr>
                <w:rFonts w:ascii="Times New Roman" w:hAnsi="Times New Roman" w:cs="Times New Roman"/>
                <w:b/>
                <w:sz w:val="22"/>
                <w:szCs w:val="22"/>
              </w:rPr>
              <w:t>Н</w:t>
            </w:r>
            <w:r w:rsidRPr="009E40AB">
              <w:rPr>
                <w:rFonts w:ascii="Times New Roman" w:hAnsi="Times New Roman" w:cs="Times New Roman"/>
                <w:b/>
                <w:sz w:val="22"/>
                <w:szCs w:val="22"/>
              </w:rPr>
              <w:t xml:space="preserve"> 16</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lang w:val="en-US"/>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lang w:val="en-US"/>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330CE6"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lang w:val="en-US"/>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vAlign w:val="center"/>
          </w:tcPr>
          <w:p w:rsidR="00EF34FA" w:rsidRPr="009E40AB" w:rsidRDefault="00EF34FA" w:rsidP="00EF34F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r>
      <w:tr w:rsidR="00EF34FA" w:rsidRPr="009E40AB" w:rsidTr="005761B8">
        <w:trPr>
          <w:cantSplit/>
          <w:trHeight w:val="340"/>
          <w:jc w:val="center"/>
        </w:trPr>
        <w:tc>
          <w:tcPr>
            <w:tcW w:w="0" w:type="auto"/>
          </w:tcPr>
          <w:p w:rsidR="00EF34FA" w:rsidRPr="009E40AB" w:rsidRDefault="00EF34FA" w:rsidP="00EF34FA">
            <w:pPr>
              <w:jc w:val="center"/>
              <w:rPr>
                <w:rFonts w:ascii="Times New Roman" w:hAnsi="Times New Roman" w:cs="Times New Roman"/>
                <w:b/>
                <w:sz w:val="22"/>
                <w:szCs w:val="22"/>
              </w:rPr>
            </w:pPr>
            <w:r w:rsidRPr="009E40AB">
              <w:rPr>
                <w:rFonts w:ascii="Times New Roman" w:hAnsi="Times New Roman" w:cs="Times New Roman"/>
                <w:b/>
                <w:sz w:val="22"/>
                <w:szCs w:val="22"/>
              </w:rPr>
              <w:t>Р</w:t>
            </w:r>
            <w:r>
              <w:rPr>
                <w:rFonts w:ascii="Times New Roman" w:hAnsi="Times New Roman" w:cs="Times New Roman"/>
                <w:b/>
                <w:sz w:val="22"/>
                <w:szCs w:val="22"/>
              </w:rPr>
              <w:t>Н</w:t>
            </w:r>
            <w:r w:rsidRPr="009E40AB">
              <w:rPr>
                <w:rFonts w:ascii="Times New Roman" w:hAnsi="Times New Roman" w:cs="Times New Roman"/>
                <w:b/>
                <w:sz w:val="22"/>
                <w:szCs w:val="22"/>
              </w:rPr>
              <w:t xml:space="preserve"> 17</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330CE6" w:rsidRDefault="00EF34FA" w:rsidP="00EF34FA">
            <w:pPr>
              <w:jc w:val="center"/>
              <w:rPr>
                <w:rFonts w:ascii="Times New Roman" w:hAnsi="Times New Roman" w:cs="Times New Roman"/>
                <w:lang w:val="en-US"/>
              </w:rPr>
            </w:pPr>
            <w:r w:rsidRPr="00330CE6">
              <w:rPr>
                <w:rFonts w:ascii="Times New Roman" w:hAnsi="Times New Roman" w:cs="Times New Roman"/>
                <w:lang w:val="en-US"/>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vAlign w:val="center"/>
          </w:tcPr>
          <w:p w:rsidR="00EF34FA" w:rsidRPr="009E40AB" w:rsidRDefault="00EF34FA" w:rsidP="00EF34F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5367D7" w:rsidRDefault="00EF34FA" w:rsidP="00EF34FA">
            <w:pPr>
              <w:jc w:val="center"/>
              <w:rPr>
                <w:rFonts w:ascii="Times New Roman" w:hAnsi="Times New Roman" w:cs="Times New Roman"/>
              </w:rPr>
            </w:pPr>
            <w:r w:rsidRPr="005367D7">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r>
      <w:tr w:rsidR="00EF34FA" w:rsidRPr="009E40AB" w:rsidTr="005761B8">
        <w:trPr>
          <w:cantSplit/>
          <w:trHeight w:val="340"/>
          <w:jc w:val="center"/>
        </w:trPr>
        <w:tc>
          <w:tcPr>
            <w:tcW w:w="0" w:type="auto"/>
          </w:tcPr>
          <w:p w:rsidR="00EF34FA" w:rsidRPr="009E40AB" w:rsidRDefault="00EF34FA" w:rsidP="00EF34FA">
            <w:pPr>
              <w:jc w:val="center"/>
              <w:rPr>
                <w:rFonts w:ascii="Times New Roman" w:hAnsi="Times New Roman" w:cs="Times New Roman"/>
                <w:b/>
                <w:sz w:val="22"/>
                <w:szCs w:val="22"/>
              </w:rPr>
            </w:pPr>
            <w:r w:rsidRPr="009E40AB">
              <w:rPr>
                <w:rFonts w:ascii="Times New Roman" w:hAnsi="Times New Roman" w:cs="Times New Roman"/>
                <w:b/>
                <w:sz w:val="22"/>
                <w:szCs w:val="22"/>
              </w:rPr>
              <w:t>Р</w:t>
            </w:r>
            <w:r>
              <w:rPr>
                <w:rFonts w:ascii="Times New Roman" w:hAnsi="Times New Roman" w:cs="Times New Roman"/>
                <w:b/>
                <w:sz w:val="22"/>
                <w:szCs w:val="22"/>
              </w:rPr>
              <w:t>Н</w:t>
            </w:r>
            <w:r w:rsidRPr="009E40AB">
              <w:rPr>
                <w:rFonts w:ascii="Times New Roman" w:hAnsi="Times New Roman" w:cs="Times New Roman"/>
                <w:b/>
                <w:sz w:val="22"/>
                <w:szCs w:val="22"/>
              </w:rPr>
              <w:t xml:space="preserve"> </w:t>
            </w:r>
            <w:r>
              <w:rPr>
                <w:rFonts w:ascii="Times New Roman" w:hAnsi="Times New Roman" w:cs="Times New Roman"/>
                <w:b/>
                <w:sz w:val="22"/>
                <w:szCs w:val="22"/>
              </w:rPr>
              <w:t>18</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330CE6" w:rsidRDefault="00EF34FA" w:rsidP="00EF34FA">
            <w:pPr>
              <w:jc w:val="center"/>
              <w:rPr>
                <w:rFonts w:ascii="Times New Roman" w:hAnsi="Times New Roman" w:cs="Times New Roman"/>
                <w:lang w:val="en-US"/>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vAlign w:val="center"/>
          </w:tcPr>
          <w:p w:rsidR="00EF34FA" w:rsidRPr="009E40AB" w:rsidRDefault="00EF34FA" w:rsidP="00EF34F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5367D7"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r>
      <w:tr w:rsidR="00EF34FA" w:rsidRPr="009E40AB" w:rsidTr="005761B8">
        <w:trPr>
          <w:cantSplit/>
          <w:trHeight w:val="340"/>
          <w:jc w:val="center"/>
        </w:trPr>
        <w:tc>
          <w:tcPr>
            <w:tcW w:w="0" w:type="auto"/>
          </w:tcPr>
          <w:p w:rsidR="00EF34FA" w:rsidRPr="009E40AB" w:rsidRDefault="00EF34FA" w:rsidP="00EF34FA">
            <w:pPr>
              <w:jc w:val="center"/>
              <w:rPr>
                <w:rFonts w:ascii="Times New Roman" w:hAnsi="Times New Roman" w:cs="Times New Roman"/>
                <w:b/>
                <w:sz w:val="22"/>
                <w:szCs w:val="22"/>
              </w:rPr>
            </w:pPr>
            <w:r>
              <w:rPr>
                <w:rFonts w:ascii="Times New Roman" w:hAnsi="Times New Roman" w:cs="Times New Roman"/>
                <w:b/>
                <w:sz w:val="22"/>
                <w:szCs w:val="22"/>
              </w:rPr>
              <w:t>РН 19</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330CE6" w:rsidRDefault="00EF34FA" w:rsidP="00EF34FA">
            <w:pPr>
              <w:jc w:val="center"/>
              <w:rPr>
                <w:rFonts w:ascii="Times New Roman" w:hAnsi="Times New Roman" w:cs="Times New Roman"/>
                <w:lang w:val="en-US"/>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vAlign w:val="center"/>
          </w:tcPr>
          <w:p w:rsidR="00EF34FA" w:rsidRPr="009E40AB" w:rsidRDefault="00EF34FA" w:rsidP="00EF34FA">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r>
              <w:rPr>
                <w:rFonts w:ascii="Times New Roman" w:hAnsi="Times New Roman" w:cs="Times New Roman"/>
              </w:rPr>
              <w:t>+</w:t>
            </w:r>
          </w:p>
        </w:tc>
        <w:tc>
          <w:tcPr>
            <w:tcW w:w="0" w:type="auto"/>
          </w:tcPr>
          <w:p w:rsidR="00EF34FA" w:rsidRPr="005367D7" w:rsidRDefault="00EF34FA" w:rsidP="00EF34FA">
            <w:pPr>
              <w:jc w:val="center"/>
              <w:rPr>
                <w:rFonts w:ascii="Times New Roman" w:hAnsi="Times New Roman" w:cs="Times New Roman"/>
              </w:rPr>
            </w:pPr>
            <w:r w:rsidRPr="005367D7">
              <w:rPr>
                <w:rFonts w:ascii="Times New Roman" w:hAnsi="Times New Roman" w:cs="Times New Roman"/>
              </w:rPr>
              <w:t>+</w:t>
            </w: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Pr="009E40AB" w:rsidRDefault="00EF34FA" w:rsidP="00EF34FA">
            <w:pPr>
              <w:jc w:val="center"/>
              <w:rPr>
                <w:rFonts w:ascii="Times New Roman" w:hAnsi="Times New Roman" w:cs="Times New Roman"/>
              </w:rPr>
            </w:pPr>
          </w:p>
        </w:tc>
        <w:tc>
          <w:tcPr>
            <w:tcW w:w="0" w:type="auto"/>
          </w:tcPr>
          <w:p w:rsidR="00EF34FA" w:rsidRDefault="00EF34FA" w:rsidP="00EF34FA">
            <w:pPr>
              <w:jc w:val="center"/>
              <w:rPr>
                <w:rFonts w:ascii="Times New Roman" w:hAnsi="Times New Roman" w:cs="Times New Roman"/>
              </w:rPr>
            </w:pPr>
          </w:p>
        </w:tc>
        <w:tc>
          <w:tcPr>
            <w:tcW w:w="0" w:type="auto"/>
          </w:tcPr>
          <w:p w:rsidR="00EF34FA" w:rsidRDefault="00EF34FA" w:rsidP="00EF34FA">
            <w:pPr>
              <w:jc w:val="center"/>
              <w:rPr>
                <w:rFonts w:ascii="Times New Roman" w:hAnsi="Times New Roman" w:cs="Times New Roman"/>
              </w:rPr>
            </w:pPr>
          </w:p>
        </w:tc>
      </w:tr>
    </w:tbl>
    <w:p w:rsidR="00F2266B" w:rsidRPr="009E40AB" w:rsidRDefault="00F2266B" w:rsidP="00F2266B">
      <w:pPr>
        <w:pStyle w:val="Bodytext1"/>
        <w:shd w:val="clear" w:color="auto" w:fill="auto"/>
        <w:spacing w:after="0"/>
        <w:ind w:right="20" w:firstLine="0"/>
        <w:jc w:val="both"/>
        <w:rPr>
          <w:b/>
          <w:sz w:val="24"/>
          <w:szCs w:val="24"/>
          <w:lang w:val="uk-UA"/>
        </w:rPr>
      </w:pPr>
    </w:p>
    <w:p w:rsidR="0079328A" w:rsidRPr="009E40AB" w:rsidRDefault="0079328A" w:rsidP="00F47AD5">
      <w:pPr>
        <w:jc w:val="both"/>
        <w:rPr>
          <w:rFonts w:ascii="Times New Roman" w:hAnsi="Times New Roman" w:cs="Times New Roman"/>
          <w:b/>
        </w:rPr>
      </w:pPr>
    </w:p>
    <w:p w:rsidR="0079328A" w:rsidRPr="0021122A" w:rsidRDefault="0079328A" w:rsidP="00F47AD5">
      <w:pPr>
        <w:jc w:val="both"/>
        <w:rPr>
          <w:rFonts w:ascii="Times New Roman" w:hAnsi="Times New Roman" w:cs="Times New Roman"/>
          <w:b/>
        </w:rPr>
      </w:pPr>
    </w:p>
    <w:sectPr w:rsidR="0079328A" w:rsidRPr="0021122A" w:rsidSect="009D1DAA">
      <w:pgSz w:w="16838" w:h="11906" w:orient="landscape"/>
      <w:pgMar w:top="425"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0B6" w:rsidRDefault="00AC40B6">
      <w:r>
        <w:separator/>
      </w:r>
    </w:p>
  </w:endnote>
  <w:endnote w:type="continuationSeparator" w:id="0">
    <w:p w:rsidR="00AC40B6" w:rsidRDefault="00AC4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0B6" w:rsidRDefault="00AC40B6">
      <w:r>
        <w:separator/>
      </w:r>
    </w:p>
  </w:footnote>
  <w:footnote w:type="continuationSeparator" w:id="0">
    <w:p w:rsidR="00AC40B6" w:rsidRDefault="00AC4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3F1D015A"/>
    <w:multiLevelType w:val="hybridMultilevel"/>
    <w:tmpl w:val="2CDC4EA6"/>
    <w:lvl w:ilvl="0" w:tplc="74DA655E">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38603AE"/>
    <w:multiLevelType w:val="hybridMultilevel"/>
    <w:tmpl w:val="32789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94776D"/>
    <w:multiLevelType w:val="hybridMultilevel"/>
    <w:tmpl w:val="E6A6234E"/>
    <w:lvl w:ilvl="0" w:tplc="9860222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DC56E7"/>
    <w:multiLevelType w:val="hybridMultilevel"/>
    <w:tmpl w:val="CF9AEB3E"/>
    <w:lvl w:ilvl="0" w:tplc="614ACE2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DCE2997"/>
    <w:multiLevelType w:val="hybridMultilevel"/>
    <w:tmpl w:val="DA4290BC"/>
    <w:lvl w:ilvl="0" w:tplc="8864F426">
      <w:start w:val="90"/>
      <w:numFmt w:val="bullet"/>
      <w:lvlText w:val="-"/>
      <w:lvlJc w:val="left"/>
      <w:pPr>
        <w:ind w:left="904" w:hanging="360"/>
      </w:pPr>
      <w:rPr>
        <w:rFonts w:ascii="Times New Roman" w:eastAsia="Calibri" w:hAnsi="Times New Roman" w:cs="Times New Roman" w:hint="default"/>
      </w:rPr>
    </w:lvl>
    <w:lvl w:ilvl="1" w:tplc="04190003" w:tentative="1">
      <w:start w:val="1"/>
      <w:numFmt w:val="bullet"/>
      <w:lvlText w:val="o"/>
      <w:lvlJc w:val="left"/>
      <w:pPr>
        <w:ind w:left="1624" w:hanging="360"/>
      </w:pPr>
      <w:rPr>
        <w:rFonts w:ascii="Courier New" w:hAnsi="Courier New" w:cs="Courier New" w:hint="default"/>
      </w:rPr>
    </w:lvl>
    <w:lvl w:ilvl="2" w:tplc="04190005" w:tentative="1">
      <w:start w:val="1"/>
      <w:numFmt w:val="bullet"/>
      <w:lvlText w:val=""/>
      <w:lvlJc w:val="left"/>
      <w:pPr>
        <w:ind w:left="2344" w:hanging="360"/>
      </w:pPr>
      <w:rPr>
        <w:rFonts w:ascii="Wingdings" w:hAnsi="Wingdings" w:hint="default"/>
      </w:rPr>
    </w:lvl>
    <w:lvl w:ilvl="3" w:tplc="04190001" w:tentative="1">
      <w:start w:val="1"/>
      <w:numFmt w:val="bullet"/>
      <w:lvlText w:val=""/>
      <w:lvlJc w:val="left"/>
      <w:pPr>
        <w:ind w:left="3064" w:hanging="360"/>
      </w:pPr>
      <w:rPr>
        <w:rFonts w:ascii="Symbol" w:hAnsi="Symbol" w:hint="default"/>
      </w:rPr>
    </w:lvl>
    <w:lvl w:ilvl="4" w:tplc="04190003" w:tentative="1">
      <w:start w:val="1"/>
      <w:numFmt w:val="bullet"/>
      <w:lvlText w:val="o"/>
      <w:lvlJc w:val="left"/>
      <w:pPr>
        <w:ind w:left="3784" w:hanging="360"/>
      </w:pPr>
      <w:rPr>
        <w:rFonts w:ascii="Courier New" w:hAnsi="Courier New" w:cs="Courier New" w:hint="default"/>
      </w:rPr>
    </w:lvl>
    <w:lvl w:ilvl="5" w:tplc="04190005" w:tentative="1">
      <w:start w:val="1"/>
      <w:numFmt w:val="bullet"/>
      <w:lvlText w:val=""/>
      <w:lvlJc w:val="left"/>
      <w:pPr>
        <w:ind w:left="4504" w:hanging="360"/>
      </w:pPr>
      <w:rPr>
        <w:rFonts w:ascii="Wingdings" w:hAnsi="Wingdings" w:hint="default"/>
      </w:rPr>
    </w:lvl>
    <w:lvl w:ilvl="6" w:tplc="04190001" w:tentative="1">
      <w:start w:val="1"/>
      <w:numFmt w:val="bullet"/>
      <w:lvlText w:val=""/>
      <w:lvlJc w:val="left"/>
      <w:pPr>
        <w:ind w:left="5224" w:hanging="360"/>
      </w:pPr>
      <w:rPr>
        <w:rFonts w:ascii="Symbol" w:hAnsi="Symbol" w:hint="default"/>
      </w:rPr>
    </w:lvl>
    <w:lvl w:ilvl="7" w:tplc="04190003" w:tentative="1">
      <w:start w:val="1"/>
      <w:numFmt w:val="bullet"/>
      <w:lvlText w:val="o"/>
      <w:lvlJc w:val="left"/>
      <w:pPr>
        <w:ind w:left="5944" w:hanging="360"/>
      </w:pPr>
      <w:rPr>
        <w:rFonts w:ascii="Courier New" w:hAnsi="Courier New" w:cs="Courier New" w:hint="default"/>
      </w:rPr>
    </w:lvl>
    <w:lvl w:ilvl="8" w:tplc="04190005" w:tentative="1">
      <w:start w:val="1"/>
      <w:numFmt w:val="bullet"/>
      <w:lvlText w:val=""/>
      <w:lvlJc w:val="left"/>
      <w:pPr>
        <w:ind w:left="6664"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AD5"/>
    <w:rsid w:val="00001C51"/>
    <w:rsid w:val="00001E29"/>
    <w:rsid w:val="00011619"/>
    <w:rsid w:val="00012730"/>
    <w:rsid w:val="0001657E"/>
    <w:rsid w:val="000227A6"/>
    <w:rsid w:val="00027316"/>
    <w:rsid w:val="00032079"/>
    <w:rsid w:val="0003327E"/>
    <w:rsid w:val="00036C37"/>
    <w:rsid w:val="00037E5E"/>
    <w:rsid w:val="00045AA6"/>
    <w:rsid w:val="00052B12"/>
    <w:rsid w:val="00052C5A"/>
    <w:rsid w:val="00055DD6"/>
    <w:rsid w:val="00057829"/>
    <w:rsid w:val="00060C3B"/>
    <w:rsid w:val="00063D52"/>
    <w:rsid w:val="000645E0"/>
    <w:rsid w:val="0008279E"/>
    <w:rsid w:val="00082E21"/>
    <w:rsid w:val="00083B7C"/>
    <w:rsid w:val="00087380"/>
    <w:rsid w:val="00090591"/>
    <w:rsid w:val="000907A8"/>
    <w:rsid w:val="00094A27"/>
    <w:rsid w:val="000A420E"/>
    <w:rsid w:val="000A4BF6"/>
    <w:rsid w:val="000A4FA1"/>
    <w:rsid w:val="000B153A"/>
    <w:rsid w:val="000B7CA3"/>
    <w:rsid w:val="000B7CAE"/>
    <w:rsid w:val="000C44E1"/>
    <w:rsid w:val="000C52A6"/>
    <w:rsid w:val="000D3050"/>
    <w:rsid w:val="000D35CD"/>
    <w:rsid w:val="000E2874"/>
    <w:rsid w:val="000E622F"/>
    <w:rsid w:val="000E6D4F"/>
    <w:rsid w:val="000F2313"/>
    <w:rsid w:val="000F56C3"/>
    <w:rsid w:val="00107D68"/>
    <w:rsid w:val="00111304"/>
    <w:rsid w:val="001205F6"/>
    <w:rsid w:val="0014006A"/>
    <w:rsid w:val="00141D78"/>
    <w:rsid w:val="00142299"/>
    <w:rsid w:val="00151FD0"/>
    <w:rsid w:val="00154069"/>
    <w:rsid w:val="00155CFC"/>
    <w:rsid w:val="001577CE"/>
    <w:rsid w:val="00176578"/>
    <w:rsid w:val="0018144B"/>
    <w:rsid w:val="0018715E"/>
    <w:rsid w:val="001918F9"/>
    <w:rsid w:val="001932C3"/>
    <w:rsid w:val="0019423B"/>
    <w:rsid w:val="001B31F0"/>
    <w:rsid w:val="001B4C85"/>
    <w:rsid w:val="001B6F0C"/>
    <w:rsid w:val="001C3430"/>
    <w:rsid w:val="001C74F2"/>
    <w:rsid w:val="001D3DC0"/>
    <w:rsid w:val="001E1363"/>
    <w:rsid w:val="001E6BEB"/>
    <w:rsid w:val="001F0002"/>
    <w:rsid w:val="001F4E14"/>
    <w:rsid w:val="001F579B"/>
    <w:rsid w:val="00202DBA"/>
    <w:rsid w:val="0021122A"/>
    <w:rsid w:val="0022016D"/>
    <w:rsid w:val="00221B75"/>
    <w:rsid w:val="0023001D"/>
    <w:rsid w:val="002322CA"/>
    <w:rsid w:val="00232F98"/>
    <w:rsid w:val="00244304"/>
    <w:rsid w:val="00253937"/>
    <w:rsid w:val="0025508A"/>
    <w:rsid w:val="00255F60"/>
    <w:rsid w:val="00260161"/>
    <w:rsid w:val="002602AD"/>
    <w:rsid w:val="00263F52"/>
    <w:rsid w:val="00265A3D"/>
    <w:rsid w:val="00266BCA"/>
    <w:rsid w:val="00266E03"/>
    <w:rsid w:val="00267677"/>
    <w:rsid w:val="002678D3"/>
    <w:rsid w:val="00272BF2"/>
    <w:rsid w:val="00281368"/>
    <w:rsid w:val="002821BA"/>
    <w:rsid w:val="00290B8E"/>
    <w:rsid w:val="0029718B"/>
    <w:rsid w:val="002A527F"/>
    <w:rsid w:val="002A771D"/>
    <w:rsid w:val="002C4FAD"/>
    <w:rsid w:val="002C5530"/>
    <w:rsid w:val="002C7DFD"/>
    <w:rsid w:val="002D07AB"/>
    <w:rsid w:val="002D2418"/>
    <w:rsid w:val="002D2B10"/>
    <w:rsid w:val="002D5A4D"/>
    <w:rsid w:val="002D69DE"/>
    <w:rsid w:val="002E455B"/>
    <w:rsid w:val="002F38ED"/>
    <w:rsid w:val="002F538B"/>
    <w:rsid w:val="00306E46"/>
    <w:rsid w:val="00312F80"/>
    <w:rsid w:val="00313290"/>
    <w:rsid w:val="00317E66"/>
    <w:rsid w:val="00320FEC"/>
    <w:rsid w:val="0032413B"/>
    <w:rsid w:val="003244FC"/>
    <w:rsid w:val="00327295"/>
    <w:rsid w:val="00330CE6"/>
    <w:rsid w:val="0033699F"/>
    <w:rsid w:val="003373E5"/>
    <w:rsid w:val="0034548D"/>
    <w:rsid w:val="003475FA"/>
    <w:rsid w:val="00352C4B"/>
    <w:rsid w:val="00356FE4"/>
    <w:rsid w:val="0036346D"/>
    <w:rsid w:val="00365E64"/>
    <w:rsid w:val="00367916"/>
    <w:rsid w:val="00370811"/>
    <w:rsid w:val="00372BFB"/>
    <w:rsid w:val="0037460F"/>
    <w:rsid w:val="00374913"/>
    <w:rsid w:val="003764DA"/>
    <w:rsid w:val="00386CC6"/>
    <w:rsid w:val="00395ACD"/>
    <w:rsid w:val="003A4484"/>
    <w:rsid w:val="003A71B1"/>
    <w:rsid w:val="003B2DAC"/>
    <w:rsid w:val="003B7847"/>
    <w:rsid w:val="003C1F51"/>
    <w:rsid w:val="003C2DFF"/>
    <w:rsid w:val="003C2E3C"/>
    <w:rsid w:val="003C3D23"/>
    <w:rsid w:val="003C3E4C"/>
    <w:rsid w:val="003D01CC"/>
    <w:rsid w:val="003D7ACA"/>
    <w:rsid w:val="003E4CB3"/>
    <w:rsid w:val="003F7183"/>
    <w:rsid w:val="003F76A6"/>
    <w:rsid w:val="00402DDD"/>
    <w:rsid w:val="004066BE"/>
    <w:rsid w:val="00422E33"/>
    <w:rsid w:val="00426BFC"/>
    <w:rsid w:val="004306EB"/>
    <w:rsid w:val="00430878"/>
    <w:rsid w:val="004351D5"/>
    <w:rsid w:val="0045409F"/>
    <w:rsid w:val="00471AF4"/>
    <w:rsid w:val="0047731D"/>
    <w:rsid w:val="00483B7B"/>
    <w:rsid w:val="004900F6"/>
    <w:rsid w:val="0049065E"/>
    <w:rsid w:val="004973E9"/>
    <w:rsid w:val="004A06A6"/>
    <w:rsid w:val="004A7AAD"/>
    <w:rsid w:val="004B227B"/>
    <w:rsid w:val="004B4659"/>
    <w:rsid w:val="004C2EAD"/>
    <w:rsid w:val="004C42BA"/>
    <w:rsid w:val="004C47D2"/>
    <w:rsid w:val="004C69EC"/>
    <w:rsid w:val="004D2EEC"/>
    <w:rsid w:val="004E7D34"/>
    <w:rsid w:val="004F400C"/>
    <w:rsid w:val="004F4D1D"/>
    <w:rsid w:val="004F7D15"/>
    <w:rsid w:val="0050239E"/>
    <w:rsid w:val="00502527"/>
    <w:rsid w:val="005214D8"/>
    <w:rsid w:val="00521C5F"/>
    <w:rsid w:val="005232C8"/>
    <w:rsid w:val="00523746"/>
    <w:rsid w:val="005262CD"/>
    <w:rsid w:val="005367D7"/>
    <w:rsid w:val="00540D30"/>
    <w:rsid w:val="005427D8"/>
    <w:rsid w:val="00544418"/>
    <w:rsid w:val="00556C1B"/>
    <w:rsid w:val="00560214"/>
    <w:rsid w:val="00562CDC"/>
    <w:rsid w:val="00563E1C"/>
    <w:rsid w:val="005665FA"/>
    <w:rsid w:val="005974BC"/>
    <w:rsid w:val="005A5F92"/>
    <w:rsid w:val="005A6759"/>
    <w:rsid w:val="005A7268"/>
    <w:rsid w:val="005A7EDE"/>
    <w:rsid w:val="005B15A5"/>
    <w:rsid w:val="005B746F"/>
    <w:rsid w:val="005C7D2E"/>
    <w:rsid w:val="005D7B90"/>
    <w:rsid w:val="005E1AE2"/>
    <w:rsid w:val="005F25E1"/>
    <w:rsid w:val="00602869"/>
    <w:rsid w:val="00604E78"/>
    <w:rsid w:val="00614501"/>
    <w:rsid w:val="006175EE"/>
    <w:rsid w:val="006179EE"/>
    <w:rsid w:val="00626E7E"/>
    <w:rsid w:val="00630907"/>
    <w:rsid w:val="006311B7"/>
    <w:rsid w:val="0063276E"/>
    <w:rsid w:val="006351C6"/>
    <w:rsid w:val="006361E2"/>
    <w:rsid w:val="00642134"/>
    <w:rsid w:val="006433D8"/>
    <w:rsid w:val="006549EF"/>
    <w:rsid w:val="00655EE8"/>
    <w:rsid w:val="00664560"/>
    <w:rsid w:val="006755D5"/>
    <w:rsid w:val="006774BE"/>
    <w:rsid w:val="006860F6"/>
    <w:rsid w:val="00697A92"/>
    <w:rsid w:val="006A2EFA"/>
    <w:rsid w:val="006A7499"/>
    <w:rsid w:val="006B0B16"/>
    <w:rsid w:val="006B4751"/>
    <w:rsid w:val="006C5279"/>
    <w:rsid w:val="006D20E4"/>
    <w:rsid w:val="006D76D4"/>
    <w:rsid w:val="006E3E2E"/>
    <w:rsid w:val="006F0BE7"/>
    <w:rsid w:val="006F6043"/>
    <w:rsid w:val="006F7118"/>
    <w:rsid w:val="006F77E4"/>
    <w:rsid w:val="006F79E0"/>
    <w:rsid w:val="006F7A50"/>
    <w:rsid w:val="006F7AD1"/>
    <w:rsid w:val="00704567"/>
    <w:rsid w:val="00704997"/>
    <w:rsid w:val="00704F42"/>
    <w:rsid w:val="007107C6"/>
    <w:rsid w:val="007169F8"/>
    <w:rsid w:val="0072060D"/>
    <w:rsid w:val="00721343"/>
    <w:rsid w:val="00726857"/>
    <w:rsid w:val="0073010E"/>
    <w:rsid w:val="00731548"/>
    <w:rsid w:val="00731804"/>
    <w:rsid w:val="00743F49"/>
    <w:rsid w:val="00744F63"/>
    <w:rsid w:val="007460D1"/>
    <w:rsid w:val="00756A71"/>
    <w:rsid w:val="00761000"/>
    <w:rsid w:val="00781A0B"/>
    <w:rsid w:val="00783281"/>
    <w:rsid w:val="007857D8"/>
    <w:rsid w:val="00786A37"/>
    <w:rsid w:val="0079181E"/>
    <w:rsid w:val="0079328A"/>
    <w:rsid w:val="00795692"/>
    <w:rsid w:val="007A0C1D"/>
    <w:rsid w:val="007A3040"/>
    <w:rsid w:val="007B1BFA"/>
    <w:rsid w:val="007D0F77"/>
    <w:rsid w:val="007D5312"/>
    <w:rsid w:val="007E3B4E"/>
    <w:rsid w:val="007E4A6F"/>
    <w:rsid w:val="007E4F42"/>
    <w:rsid w:val="007E5530"/>
    <w:rsid w:val="007E5C0D"/>
    <w:rsid w:val="007E7797"/>
    <w:rsid w:val="007F3C73"/>
    <w:rsid w:val="00800BF9"/>
    <w:rsid w:val="0080339F"/>
    <w:rsid w:val="008067AC"/>
    <w:rsid w:val="00807F78"/>
    <w:rsid w:val="0081061F"/>
    <w:rsid w:val="00812D00"/>
    <w:rsid w:val="00814C2B"/>
    <w:rsid w:val="00820E92"/>
    <w:rsid w:val="00825BDF"/>
    <w:rsid w:val="00825E45"/>
    <w:rsid w:val="0083066B"/>
    <w:rsid w:val="0083075F"/>
    <w:rsid w:val="008307E2"/>
    <w:rsid w:val="008335BD"/>
    <w:rsid w:val="00835F26"/>
    <w:rsid w:val="00837695"/>
    <w:rsid w:val="008409E2"/>
    <w:rsid w:val="00845E26"/>
    <w:rsid w:val="00845FEB"/>
    <w:rsid w:val="0085169D"/>
    <w:rsid w:val="0086103B"/>
    <w:rsid w:val="00866739"/>
    <w:rsid w:val="00867F54"/>
    <w:rsid w:val="00875053"/>
    <w:rsid w:val="0088479B"/>
    <w:rsid w:val="0089448D"/>
    <w:rsid w:val="00894936"/>
    <w:rsid w:val="00897E93"/>
    <w:rsid w:val="008A1E75"/>
    <w:rsid w:val="008A43C3"/>
    <w:rsid w:val="008C1A59"/>
    <w:rsid w:val="008E4000"/>
    <w:rsid w:val="008F5944"/>
    <w:rsid w:val="009014EC"/>
    <w:rsid w:val="0090157C"/>
    <w:rsid w:val="00907392"/>
    <w:rsid w:val="009144CF"/>
    <w:rsid w:val="00927DE3"/>
    <w:rsid w:val="00927F3D"/>
    <w:rsid w:val="00933517"/>
    <w:rsid w:val="00934F2B"/>
    <w:rsid w:val="00944C7B"/>
    <w:rsid w:val="00946144"/>
    <w:rsid w:val="00950CF9"/>
    <w:rsid w:val="00960EB7"/>
    <w:rsid w:val="0096545E"/>
    <w:rsid w:val="00966D0B"/>
    <w:rsid w:val="00970E02"/>
    <w:rsid w:val="0097778F"/>
    <w:rsid w:val="00996A58"/>
    <w:rsid w:val="0099765A"/>
    <w:rsid w:val="009A17B7"/>
    <w:rsid w:val="009A4C10"/>
    <w:rsid w:val="009A604B"/>
    <w:rsid w:val="009A6D93"/>
    <w:rsid w:val="009B46A6"/>
    <w:rsid w:val="009B6F9F"/>
    <w:rsid w:val="009C287D"/>
    <w:rsid w:val="009C7D8A"/>
    <w:rsid w:val="009D1DAA"/>
    <w:rsid w:val="009E40AB"/>
    <w:rsid w:val="009E7637"/>
    <w:rsid w:val="009E7E97"/>
    <w:rsid w:val="009F37CD"/>
    <w:rsid w:val="009F7E4C"/>
    <w:rsid w:val="009F7F2B"/>
    <w:rsid w:val="00A02D67"/>
    <w:rsid w:val="00A02D7E"/>
    <w:rsid w:val="00A04FB6"/>
    <w:rsid w:val="00A11042"/>
    <w:rsid w:val="00A1675C"/>
    <w:rsid w:val="00A24365"/>
    <w:rsid w:val="00A24DD8"/>
    <w:rsid w:val="00A32DE0"/>
    <w:rsid w:val="00A353D0"/>
    <w:rsid w:val="00A4273F"/>
    <w:rsid w:val="00A60072"/>
    <w:rsid w:val="00A67025"/>
    <w:rsid w:val="00A673E9"/>
    <w:rsid w:val="00A7166B"/>
    <w:rsid w:val="00A73EED"/>
    <w:rsid w:val="00A7694E"/>
    <w:rsid w:val="00A76C95"/>
    <w:rsid w:val="00A86D94"/>
    <w:rsid w:val="00A94B18"/>
    <w:rsid w:val="00A95348"/>
    <w:rsid w:val="00AA018C"/>
    <w:rsid w:val="00AB3AC6"/>
    <w:rsid w:val="00AB3F89"/>
    <w:rsid w:val="00AB4B83"/>
    <w:rsid w:val="00AB74FA"/>
    <w:rsid w:val="00AC40B6"/>
    <w:rsid w:val="00AC4D6D"/>
    <w:rsid w:val="00AC7297"/>
    <w:rsid w:val="00AD71C9"/>
    <w:rsid w:val="00B02797"/>
    <w:rsid w:val="00B05DF7"/>
    <w:rsid w:val="00B12C3C"/>
    <w:rsid w:val="00B161C8"/>
    <w:rsid w:val="00B16B50"/>
    <w:rsid w:val="00B20728"/>
    <w:rsid w:val="00B30239"/>
    <w:rsid w:val="00B32759"/>
    <w:rsid w:val="00B3453B"/>
    <w:rsid w:val="00B34DF0"/>
    <w:rsid w:val="00B35609"/>
    <w:rsid w:val="00B42042"/>
    <w:rsid w:val="00B444C5"/>
    <w:rsid w:val="00B446BB"/>
    <w:rsid w:val="00B462EF"/>
    <w:rsid w:val="00B52068"/>
    <w:rsid w:val="00B665CB"/>
    <w:rsid w:val="00B75332"/>
    <w:rsid w:val="00B821FC"/>
    <w:rsid w:val="00B83215"/>
    <w:rsid w:val="00B83E17"/>
    <w:rsid w:val="00B85EEB"/>
    <w:rsid w:val="00B869B4"/>
    <w:rsid w:val="00BA221C"/>
    <w:rsid w:val="00BA2510"/>
    <w:rsid w:val="00BA53FF"/>
    <w:rsid w:val="00BB0C81"/>
    <w:rsid w:val="00BB3A41"/>
    <w:rsid w:val="00BB3CFD"/>
    <w:rsid w:val="00BC0A24"/>
    <w:rsid w:val="00BC1B64"/>
    <w:rsid w:val="00BC6119"/>
    <w:rsid w:val="00BD1607"/>
    <w:rsid w:val="00BD2BCD"/>
    <w:rsid w:val="00BD5DA9"/>
    <w:rsid w:val="00BE08A6"/>
    <w:rsid w:val="00BF1DAD"/>
    <w:rsid w:val="00BF2F88"/>
    <w:rsid w:val="00BF314B"/>
    <w:rsid w:val="00BF457B"/>
    <w:rsid w:val="00C04810"/>
    <w:rsid w:val="00C12580"/>
    <w:rsid w:val="00C12BA7"/>
    <w:rsid w:val="00C1724B"/>
    <w:rsid w:val="00C2184F"/>
    <w:rsid w:val="00C351C1"/>
    <w:rsid w:val="00C36DD3"/>
    <w:rsid w:val="00C44F2F"/>
    <w:rsid w:val="00C57021"/>
    <w:rsid w:val="00C63522"/>
    <w:rsid w:val="00C66A57"/>
    <w:rsid w:val="00C67695"/>
    <w:rsid w:val="00C726B0"/>
    <w:rsid w:val="00C800F1"/>
    <w:rsid w:val="00C81E4B"/>
    <w:rsid w:val="00C8662C"/>
    <w:rsid w:val="00C95209"/>
    <w:rsid w:val="00C971F6"/>
    <w:rsid w:val="00C97491"/>
    <w:rsid w:val="00CB2652"/>
    <w:rsid w:val="00CB7B39"/>
    <w:rsid w:val="00CC5277"/>
    <w:rsid w:val="00CD336D"/>
    <w:rsid w:val="00CD4DD5"/>
    <w:rsid w:val="00CD601C"/>
    <w:rsid w:val="00CE0CF1"/>
    <w:rsid w:val="00CE2F0A"/>
    <w:rsid w:val="00CE548D"/>
    <w:rsid w:val="00CE705D"/>
    <w:rsid w:val="00CF639B"/>
    <w:rsid w:val="00D000FF"/>
    <w:rsid w:val="00D04B57"/>
    <w:rsid w:val="00D07B92"/>
    <w:rsid w:val="00D1114A"/>
    <w:rsid w:val="00D15934"/>
    <w:rsid w:val="00D17397"/>
    <w:rsid w:val="00D22DDC"/>
    <w:rsid w:val="00D23645"/>
    <w:rsid w:val="00D26FE0"/>
    <w:rsid w:val="00D30587"/>
    <w:rsid w:val="00D30C52"/>
    <w:rsid w:val="00D43C12"/>
    <w:rsid w:val="00D44F18"/>
    <w:rsid w:val="00D53A49"/>
    <w:rsid w:val="00D61ACD"/>
    <w:rsid w:val="00D6421C"/>
    <w:rsid w:val="00D65DE8"/>
    <w:rsid w:val="00D718DA"/>
    <w:rsid w:val="00D71BA8"/>
    <w:rsid w:val="00D81D50"/>
    <w:rsid w:val="00D962FD"/>
    <w:rsid w:val="00D9647B"/>
    <w:rsid w:val="00D96C8D"/>
    <w:rsid w:val="00DA36F7"/>
    <w:rsid w:val="00DA66D0"/>
    <w:rsid w:val="00DB3BFB"/>
    <w:rsid w:val="00DB4901"/>
    <w:rsid w:val="00DB5ACF"/>
    <w:rsid w:val="00DB71D7"/>
    <w:rsid w:val="00DC30DD"/>
    <w:rsid w:val="00DC7381"/>
    <w:rsid w:val="00DD09F1"/>
    <w:rsid w:val="00DD52F8"/>
    <w:rsid w:val="00DE1AB1"/>
    <w:rsid w:val="00DE2482"/>
    <w:rsid w:val="00DE2F7F"/>
    <w:rsid w:val="00E01DC4"/>
    <w:rsid w:val="00E102FC"/>
    <w:rsid w:val="00E10D5D"/>
    <w:rsid w:val="00E35C2C"/>
    <w:rsid w:val="00E41D46"/>
    <w:rsid w:val="00E442F8"/>
    <w:rsid w:val="00E46DB5"/>
    <w:rsid w:val="00E66C2E"/>
    <w:rsid w:val="00E82FF5"/>
    <w:rsid w:val="00E83484"/>
    <w:rsid w:val="00E86757"/>
    <w:rsid w:val="00E87287"/>
    <w:rsid w:val="00E9500F"/>
    <w:rsid w:val="00EA2454"/>
    <w:rsid w:val="00EA4F1F"/>
    <w:rsid w:val="00EA6BFD"/>
    <w:rsid w:val="00EA7274"/>
    <w:rsid w:val="00EA7918"/>
    <w:rsid w:val="00EB3E55"/>
    <w:rsid w:val="00EC01EA"/>
    <w:rsid w:val="00EC46D3"/>
    <w:rsid w:val="00EC719A"/>
    <w:rsid w:val="00ED53AC"/>
    <w:rsid w:val="00EE34B6"/>
    <w:rsid w:val="00EF34FA"/>
    <w:rsid w:val="00EF50FE"/>
    <w:rsid w:val="00EF77AF"/>
    <w:rsid w:val="00EF7B1A"/>
    <w:rsid w:val="00F01781"/>
    <w:rsid w:val="00F02FB1"/>
    <w:rsid w:val="00F104CA"/>
    <w:rsid w:val="00F10F37"/>
    <w:rsid w:val="00F15124"/>
    <w:rsid w:val="00F16512"/>
    <w:rsid w:val="00F22410"/>
    <w:rsid w:val="00F2266B"/>
    <w:rsid w:val="00F22DEB"/>
    <w:rsid w:val="00F30753"/>
    <w:rsid w:val="00F3403B"/>
    <w:rsid w:val="00F35649"/>
    <w:rsid w:val="00F4678A"/>
    <w:rsid w:val="00F47AD5"/>
    <w:rsid w:val="00F53BBA"/>
    <w:rsid w:val="00F856B7"/>
    <w:rsid w:val="00FA035A"/>
    <w:rsid w:val="00FA7399"/>
    <w:rsid w:val="00FB4A6D"/>
    <w:rsid w:val="00FB6D7F"/>
    <w:rsid w:val="00FD6288"/>
    <w:rsid w:val="00FE1E51"/>
    <w:rsid w:val="00FE2ABD"/>
    <w:rsid w:val="00FE38C1"/>
    <w:rsid w:val="00FF27BC"/>
    <w:rsid w:val="00FF2F52"/>
    <w:rsid w:val="00FF48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A65A3A-391B-40EA-9F9E-571A7065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AD5"/>
    <w:rPr>
      <w:rFonts w:ascii="Microsoft Sans Serif" w:eastAsia="Microsoft Sans Serif" w:hAnsi="Microsoft Sans Serif" w:cs="Microsoft Sans Serif"/>
      <w:color w:val="000000"/>
      <w:sz w:val="24"/>
      <w:szCs w:val="24"/>
      <w:lang w:val="uk-UA" w:eastAsia="uk-UA"/>
    </w:rPr>
  </w:style>
  <w:style w:type="paragraph" w:styleId="4">
    <w:name w:val="heading 4"/>
    <w:basedOn w:val="a"/>
    <w:next w:val="a"/>
    <w:qFormat/>
    <w:rsid w:val="00933517"/>
    <w:pPr>
      <w:keepNext/>
      <w:tabs>
        <w:tab w:val="num" w:pos="864"/>
      </w:tabs>
      <w:spacing w:before="240" w:after="60"/>
      <w:ind w:left="864" w:hanging="864"/>
      <w:outlineLvl w:val="3"/>
    </w:pPr>
    <w:rPr>
      <w:rFonts w:ascii="Times New Roman" w:eastAsia="Times New Roman" w:hAnsi="Times New Roman" w:cs="Times New Roman"/>
      <w:b/>
      <w:bCs/>
      <w:color w:val="auto"/>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4">
    <w:name w:val="Body text (4)_"/>
    <w:link w:val="Bodytext40"/>
    <w:rsid w:val="00F47AD5"/>
    <w:rPr>
      <w:rFonts w:ascii="Arial" w:hAnsi="Arial"/>
      <w:b/>
      <w:bCs/>
      <w:sz w:val="27"/>
      <w:szCs w:val="27"/>
      <w:lang w:bidi="ar-SA"/>
    </w:rPr>
  </w:style>
  <w:style w:type="character" w:customStyle="1" w:styleId="Bodytext8">
    <w:name w:val="Body text (8)_"/>
    <w:link w:val="Bodytext80"/>
    <w:rsid w:val="00F47AD5"/>
    <w:rPr>
      <w:b/>
      <w:bCs/>
      <w:sz w:val="27"/>
      <w:szCs w:val="27"/>
      <w:lang w:bidi="ar-SA"/>
    </w:rPr>
  </w:style>
  <w:style w:type="character" w:customStyle="1" w:styleId="Heading2">
    <w:name w:val="Heading #2_"/>
    <w:link w:val="Heading20"/>
    <w:rsid w:val="00F47AD5"/>
    <w:rPr>
      <w:rFonts w:ascii="Arial" w:hAnsi="Arial"/>
      <w:b/>
      <w:bCs/>
      <w:sz w:val="35"/>
      <w:szCs w:val="35"/>
      <w:lang w:bidi="ar-SA"/>
    </w:rPr>
  </w:style>
  <w:style w:type="character" w:customStyle="1" w:styleId="Bodytext9">
    <w:name w:val="Body text (9)_"/>
    <w:link w:val="Bodytext90"/>
    <w:rsid w:val="00F47AD5"/>
    <w:rPr>
      <w:b/>
      <w:bCs/>
      <w:sz w:val="24"/>
      <w:szCs w:val="24"/>
      <w:lang w:bidi="ar-SA"/>
    </w:rPr>
  </w:style>
  <w:style w:type="character" w:customStyle="1" w:styleId="Bodytext10">
    <w:name w:val="Body text (10)_"/>
    <w:link w:val="Bodytext100"/>
    <w:rsid w:val="00F47AD5"/>
    <w:rPr>
      <w:sz w:val="25"/>
      <w:szCs w:val="25"/>
      <w:lang w:bidi="ar-SA"/>
    </w:rPr>
  </w:style>
  <w:style w:type="character" w:customStyle="1" w:styleId="Bodytext1013">
    <w:name w:val="Body text (10) + 13"/>
    <w:aliases w:val="5 pt4"/>
    <w:rsid w:val="00F47AD5"/>
    <w:rPr>
      <w:sz w:val="27"/>
      <w:szCs w:val="27"/>
      <w:lang w:bidi="ar-SA"/>
    </w:rPr>
  </w:style>
  <w:style w:type="paragraph" w:customStyle="1" w:styleId="Bodytext40">
    <w:name w:val="Body text (4)"/>
    <w:basedOn w:val="a"/>
    <w:link w:val="Bodytext4"/>
    <w:rsid w:val="00F47AD5"/>
    <w:pPr>
      <w:shd w:val="clear" w:color="auto" w:fill="FFFFFF"/>
      <w:spacing w:after="300" w:line="240" w:lineRule="atLeast"/>
      <w:jc w:val="both"/>
    </w:pPr>
    <w:rPr>
      <w:rFonts w:ascii="Arial" w:eastAsia="Times New Roman" w:hAnsi="Arial" w:cs="Times New Roman"/>
      <w:b/>
      <w:bCs/>
      <w:color w:val="auto"/>
      <w:sz w:val="27"/>
      <w:szCs w:val="27"/>
      <w:lang w:val="en-US" w:eastAsia="en-US"/>
    </w:rPr>
  </w:style>
  <w:style w:type="paragraph" w:customStyle="1" w:styleId="Bodytext80">
    <w:name w:val="Body text (8)"/>
    <w:basedOn w:val="a"/>
    <w:link w:val="Bodytext8"/>
    <w:rsid w:val="00F47AD5"/>
    <w:pPr>
      <w:shd w:val="clear" w:color="auto" w:fill="FFFFFF"/>
      <w:spacing w:before="300" w:after="300" w:line="643" w:lineRule="exact"/>
      <w:ind w:hanging="1020"/>
      <w:jc w:val="center"/>
    </w:pPr>
    <w:rPr>
      <w:rFonts w:ascii="Times New Roman" w:eastAsia="Times New Roman" w:hAnsi="Times New Roman" w:cs="Times New Roman"/>
      <w:b/>
      <w:bCs/>
      <w:color w:val="auto"/>
      <w:sz w:val="27"/>
      <w:szCs w:val="27"/>
      <w:lang w:val="en-US" w:eastAsia="en-US"/>
    </w:rPr>
  </w:style>
  <w:style w:type="paragraph" w:customStyle="1" w:styleId="Heading20">
    <w:name w:val="Heading #2"/>
    <w:basedOn w:val="a"/>
    <w:link w:val="Heading2"/>
    <w:rsid w:val="00F47AD5"/>
    <w:pPr>
      <w:shd w:val="clear" w:color="auto" w:fill="FFFFFF"/>
      <w:spacing w:before="60" w:after="300" w:line="240" w:lineRule="atLeast"/>
      <w:outlineLvl w:val="1"/>
    </w:pPr>
    <w:rPr>
      <w:rFonts w:ascii="Arial" w:eastAsia="Times New Roman" w:hAnsi="Arial" w:cs="Times New Roman"/>
      <w:b/>
      <w:bCs/>
      <w:color w:val="auto"/>
      <w:sz w:val="35"/>
      <w:szCs w:val="35"/>
      <w:lang w:val="en-US" w:eastAsia="en-US"/>
    </w:rPr>
  </w:style>
  <w:style w:type="paragraph" w:customStyle="1" w:styleId="Bodytext90">
    <w:name w:val="Body text (9)"/>
    <w:basedOn w:val="a"/>
    <w:link w:val="Bodytext9"/>
    <w:rsid w:val="00F47AD5"/>
    <w:pPr>
      <w:shd w:val="clear" w:color="auto" w:fill="FFFFFF"/>
      <w:spacing w:before="300" w:line="442" w:lineRule="exact"/>
    </w:pPr>
    <w:rPr>
      <w:rFonts w:ascii="Times New Roman" w:eastAsia="Times New Roman" w:hAnsi="Times New Roman" w:cs="Times New Roman"/>
      <w:b/>
      <w:bCs/>
      <w:color w:val="auto"/>
      <w:lang w:val="en-US" w:eastAsia="en-US"/>
    </w:rPr>
  </w:style>
  <w:style w:type="paragraph" w:customStyle="1" w:styleId="Bodytext100">
    <w:name w:val="Body text (10)"/>
    <w:basedOn w:val="a"/>
    <w:link w:val="Bodytext10"/>
    <w:rsid w:val="00F47AD5"/>
    <w:pPr>
      <w:shd w:val="clear" w:color="auto" w:fill="FFFFFF"/>
      <w:spacing w:before="840" w:line="480" w:lineRule="exact"/>
      <w:jc w:val="right"/>
    </w:pPr>
    <w:rPr>
      <w:rFonts w:ascii="Times New Roman" w:eastAsia="Times New Roman" w:hAnsi="Times New Roman" w:cs="Times New Roman"/>
      <w:color w:val="auto"/>
      <w:sz w:val="25"/>
      <w:szCs w:val="25"/>
      <w:lang w:val="en-US" w:eastAsia="en-US"/>
    </w:rPr>
  </w:style>
  <w:style w:type="character" w:styleId="a3">
    <w:name w:val="Strong"/>
    <w:qFormat/>
    <w:rsid w:val="00933517"/>
    <w:rPr>
      <w:b/>
      <w:bCs/>
    </w:rPr>
  </w:style>
  <w:style w:type="table" w:styleId="a4">
    <w:name w:val="Table Grid"/>
    <w:basedOn w:val="a1"/>
    <w:rsid w:val="00F856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rsid w:val="009F37CD"/>
    <w:rPr>
      <w:sz w:val="27"/>
      <w:szCs w:val="27"/>
      <w:lang w:bidi="ar-SA"/>
    </w:rPr>
  </w:style>
  <w:style w:type="paragraph" w:customStyle="1" w:styleId="Bodytext1">
    <w:name w:val="Body text1"/>
    <w:basedOn w:val="a"/>
    <w:link w:val="Bodytext"/>
    <w:rsid w:val="009F37CD"/>
    <w:pPr>
      <w:shd w:val="clear" w:color="auto" w:fill="FFFFFF"/>
      <w:spacing w:after="4740" w:line="322" w:lineRule="exact"/>
      <w:ind w:hanging="1420"/>
      <w:jc w:val="center"/>
    </w:pPr>
    <w:rPr>
      <w:rFonts w:ascii="Times New Roman" w:eastAsia="Times New Roman" w:hAnsi="Times New Roman" w:cs="Times New Roman"/>
      <w:color w:val="auto"/>
      <w:sz w:val="27"/>
      <w:szCs w:val="27"/>
      <w:lang w:val="en-US" w:eastAsia="en-US"/>
    </w:rPr>
  </w:style>
  <w:style w:type="paragraph" w:styleId="a5">
    <w:name w:val="header"/>
    <w:basedOn w:val="a"/>
    <w:link w:val="a6"/>
    <w:rsid w:val="00F104CA"/>
    <w:pPr>
      <w:tabs>
        <w:tab w:val="center" w:pos="4536"/>
        <w:tab w:val="right" w:pos="9072"/>
      </w:tabs>
    </w:pPr>
  </w:style>
  <w:style w:type="character" w:customStyle="1" w:styleId="a6">
    <w:name w:val="Верхний колонтитул Знак"/>
    <w:link w:val="a5"/>
    <w:rsid w:val="00F104CA"/>
    <w:rPr>
      <w:rFonts w:ascii="Microsoft Sans Serif" w:eastAsia="Microsoft Sans Serif" w:hAnsi="Microsoft Sans Serif" w:cs="Microsoft Sans Serif"/>
      <w:color w:val="000000"/>
      <w:sz w:val="24"/>
      <w:szCs w:val="24"/>
      <w:lang w:val="uk-UA" w:eastAsia="uk-UA"/>
    </w:rPr>
  </w:style>
  <w:style w:type="paragraph" w:styleId="a7">
    <w:name w:val="footer"/>
    <w:basedOn w:val="a"/>
    <w:link w:val="a8"/>
    <w:rsid w:val="00F104CA"/>
    <w:pPr>
      <w:tabs>
        <w:tab w:val="center" w:pos="4536"/>
        <w:tab w:val="right" w:pos="9072"/>
      </w:tabs>
    </w:pPr>
  </w:style>
  <w:style w:type="character" w:customStyle="1" w:styleId="a8">
    <w:name w:val="Нижний колонтитул Знак"/>
    <w:link w:val="a7"/>
    <w:rsid w:val="00F104CA"/>
    <w:rPr>
      <w:rFonts w:ascii="Microsoft Sans Serif" w:eastAsia="Microsoft Sans Serif" w:hAnsi="Microsoft Sans Serif" w:cs="Microsoft Sans Serif"/>
      <w:color w:val="000000"/>
      <w:sz w:val="24"/>
      <w:szCs w:val="24"/>
      <w:lang w:val="uk-UA" w:eastAsia="uk-UA"/>
    </w:rPr>
  </w:style>
  <w:style w:type="paragraph" w:styleId="a9">
    <w:name w:val="Balloon Text"/>
    <w:basedOn w:val="a"/>
    <w:link w:val="aa"/>
    <w:rsid w:val="00F53BBA"/>
    <w:rPr>
      <w:rFonts w:ascii="Tahoma" w:hAnsi="Tahoma" w:cs="Tahoma"/>
      <w:sz w:val="16"/>
      <w:szCs w:val="16"/>
    </w:rPr>
  </w:style>
  <w:style w:type="character" w:customStyle="1" w:styleId="aa">
    <w:name w:val="Текст выноски Знак"/>
    <w:basedOn w:val="a0"/>
    <w:link w:val="a9"/>
    <w:rsid w:val="00F53BBA"/>
    <w:rPr>
      <w:rFonts w:ascii="Tahoma" w:eastAsia="Microsoft Sans Serif" w:hAnsi="Tahoma" w:cs="Tahoma"/>
      <w:color w:val="000000"/>
      <w:sz w:val="16"/>
      <w:szCs w:val="16"/>
      <w:lang w:val="uk-UA" w:eastAsia="uk-UA"/>
    </w:rPr>
  </w:style>
  <w:style w:type="paragraph" w:styleId="ab">
    <w:name w:val="List Paragraph"/>
    <w:basedOn w:val="a"/>
    <w:uiPriority w:val="34"/>
    <w:qFormat/>
    <w:rsid w:val="006774BE"/>
    <w:pPr>
      <w:spacing w:after="200" w:line="276" w:lineRule="auto"/>
      <w:ind w:left="720"/>
      <w:contextualSpacing/>
    </w:pPr>
    <w:rPr>
      <w:rFonts w:asciiTheme="minorHAnsi" w:eastAsiaTheme="minorHAnsi" w:hAnsiTheme="minorHAnsi" w:cstheme="minorBidi"/>
      <w:color w:val="auto"/>
      <w:sz w:val="22"/>
      <w:szCs w:val="22"/>
      <w:lang w:val="ru-RU" w:eastAsia="en-US"/>
    </w:rPr>
  </w:style>
  <w:style w:type="paragraph" w:customStyle="1" w:styleId="Default">
    <w:name w:val="Default"/>
    <w:rsid w:val="006774BE"/>
    <w:pPr>
      <w:autoSpaceDE w:val="0"/>
      <w:autoSpaceDN w:val="0"/>
      <w:adjustRightInd w:val="0"/>
      <w:jc w:val="center"/>
    </w:pPr>
    <w:rPr>
      <w:rFonts w:ascii="Arial" w:eastAsia="Calibri" w:hAnsi="Arial" w:cs="Arial"/>
      <w:color w:val="000000"/>
      <w:sz w:val="24"/>
      <w:szCs w:val="24"/>
      <w:lang w:val="ru-RU" w:eastAsia="ru-RU"/>
    </w:rPr>
  </w:style>
  <w:style w:type="character" w:customStyle="1" w:styleId="apple-converted-space">
    <w:name w:val="apple-converted-space"/>
    <w:basedOn w:val="a0"/>
    <w:rsid w:val="00950CF9"/>
  </w:style>
  <w:style w:type="paragraph" w:customStyle="1" w:styleId="msolistparagraph0">
    <w:name w:val="msolistparagraph"/>
    <w:basedOn w:val="a"/>
    <w:rsid w:val="00950CF9"/>
    <w:pPr>
      <w:spacing w:before="100" w:beforeAutospacing="1" w:after="100" w:afterAutospacing="1"/>
    </w:pPr>
    <w:rPr>
      <w:rFonts w:ascii="Times New Roman" w:eastAsia="Times New Roman" w:hAnsi="Times New Roman" w:cs="Times New Roman"/>
      <w:color w:val="auto"/>
      <w:lang w:val="ru-RU" w:eastAsia="ru-RU"/>
    </w:rPr>
  </w:style>
  <w:style w:type="paragraph" w:customStyle="1" w:styleId="msolistparagraphcxspmiddle">
    <w:name w:val="msolistparagraphcxspmiddle"/>
    <w:basedOn w:val="a"/>
    <w:rsid w:val="00950CF9"/>
    <w:pPr>
      <w:spacing w:before="100" w:beforeAutospacing="1" w:after="100" w:afterAutospacing="1"/>
    </w:pPr>
    <w:rPr>
      <w:rFonts w:ascii="Times New Roman" w:eastAsia="Times New Roman" w:hAnsi="Times New Roman" w:cs="Times New Roman"/>
      <w:color w:val="auto"/>
      <w:lang w:val="ru-RU" w:eastAsia="ru-RU"/>
    </w:rPr>
  </w:style>
  <w:style w:type="paragraph" w:customStyle="1" w:styleId="msolistparagraphcxsplast">
    <w:name w:val="msolistparagraphcxsplast"/>
    <w:basedOn w:val="a"/>
    <w:rsid w:val="00950CF9"/>
    <w:pPr>
      <w:spacing w:before="100" w:beforeAutospacing="1" w:after="100" w:afterAutospacing="1"/>
    </w:pPr>
    <w:rPr>
      <w:rFonts w:ascii="Times New Roman" w:eastAsia="Times New Roman" w:hAnsi="Times New Roman" w:cs="Times New Roman"/>
      <w:color w:val="auto"/>
      <w:lang w:val="ru-RU" w:eastAsia="ru-RU"/>
    </w:rPr>
  </w:style>
  <w:style w:type="character" w:styleId="ac">
    <w:name w:val="Hyperlink"/>
    <w:basedOn w:val="a0"/>
    <w:uiPriority w:val="99"/>
    <w:unhideWhenUsed/>
    <w:rsid w:val="00845FEB"/>
    <w:rPr>
      <w:color w:val="0000FF"/>
      <w:u w:val="single"/>
    </w:rPr>
  </w:style>
  <w:style w:type="paragraph" w:styleId="ad">
    <w:name w:val="annotation text"/>
    <w:basedOn w:val="a"/>
    <w:link w:val="ae"/>
    <w:unhideWhenUsed/>
    <w:rsid w:val="00052C5A"/>
    <w:rPr>
      <w:sz w:val="20"/>
      <w:szCs w:val="20"/>
    </w:rPr>
  </w:style>
  <w:style w:type="character" w:customStyle="1" w:styleId="ae">
    <w:name w:val="Текст примечания Знак"/>
    <w:basedOn w:val="a0"/>
    <w:link w:val="ad"/>
    <w:rsid w:val="00052C5A"/>
    <w:rPr>
      <w:rFonts w:ascii="Microsoft Sans Serif" w:eastAsia="Microsoft Sans Serif" w:hAnsi="Microsoft Sans Serif" w:cs="Microsoft Sans Serif"/>
      <w:color w:val="000000"/>
      <w:lang w:val="uk-UA" w:eastAsia="uk-UA"/>
    </w:rPr>
  </w:style>
  <w:style w:type="character" w:customStyle="1" w:styleId="xfm68441057">
    <w:name w:val="xfm_68441057"/>
    <w:basedOn w:val="a0"/>
    <w:rsid w:val="00E83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35085">
      <w:bodyDiv w:val="1"/>
      <w:marLeft w:val="0"/>
      <w:marRight w:val="0"/>
      <w:marTop w:val="0"/>
      <w:marBottom w:val="0"/>
      <w:divBdr>
        <w:top w:val="none" w:sz="0" w:space="0" w:color="auto"/>
        <w:left w:val="none" w:sz="0" w:space="0" w:color="auto"/>
        <w:bottom w:val="none" w:sz="0" w:space="0" w:color="auto"/>
        <w:right w:val="none" w:sz="0" w:space="0" w:color="auto"/>
      </w:divBdr>
    </w:div>
    <w:div w:id="419496729">
      <w:bodyDiv w:val="1"/>
      <w:marLeft w:val="0"/>
      <w:marRight w:val="0"/>
      <w:marTop w:val="0"/>
      <w:marBottom w:val="0"/>
      <w:divBdr>
        <w:top w:val="none" w:sz="0" w:space="0" w:color="auto"/>
        <w:left w:val="none" w:sz="0" w:space="0" w:color="auto"/>
        <w:bottom w:val="none" w:sz="0" w:space="0" w:color="auto"/>
        <w:right w:val="none" w:sz="0" w:space="0" w:color="auto"/>
      </w:divBdr>
    </w:div>
    <w:div w:id="422921966">
      <w:bodyDiv w:val="1"/>
      <w:marLeft w:val="0"/>
      <w:marRight w:val="0"/>
      <w:marTop w:val="0"/>
      <w:marBottom w:val="0"/>
      <w:divBdr>
        <w:top w:val="none" w:sz="0" w:space="0" w:color="auto"/>
        <w:left w:val="none" w:sz="0" w:space="0" w:color="auto"/>
        <w:bottom w:val="none" w:sz="0" w:space="0" w:color="auto"/>
        <w:right w:val="none" w:sz="0" w:space="0" w:color="auto"/>
      </w:divBdr>
    </w:div>
    <w:div w:id="181961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p.stu.cn.ua/view/total_view.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E3421-1817-4B84-95A5-031C73254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11</Pages>
  <Words>2699</Words>
  <Characters>15388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Microsoft Corporation</Company>
  <LinksUpToDate>false</LinksUpToDate>
  <CharactersWithSpaces>18051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Microsoft Office</dc:creator>
  <cp:lastModifiedBy>Irina</cp:lastModifiedBy>
  <cp:revision>12</cp:revision>
  <cp:lastPrinted>2021-02-18T13:21:00Z</cp:lastPrinted>
  <dcterms:created xsi:type="dcterms:W3CDTF">2021-02-16T10:28:00Z</dcterms:created>
  <dcterms:modified xsi:type="dcterms:W3CDTF">2021-02-18T13:21:00Z</dcterms:modified>
</cp:coreProperties>
</file>